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0D84D" w14:textId="19C7B179" w:rsidR="00762C81" w:rsidRPr="00F60BD1" w:rsidRDefault="00CC1AA1">
      <w:pPr>
        <w:widowControl/>
        <w:tabs>
          <w:tab w:val="right" w:pos="9639"/>
        </w:tabs>
        <w:spacing w:afterLines="0" w:after="100" w:afterAutospacing="1" w:line="240" w:lineRule="auto"/>
        <w:jc w:val="left"/>
        <w:rPr>
          <w:rFonts w:ascii="Arial" w:eastAsia="宋体" w:hAnsi="Arial" w:cs="Times New Roman"/>
          <w:b/>
          <w:kern w:val="0"/>
          <w:sz w:val="26"/>
          <w:szCs w:val="26"/>
          <w:lang w:val="en-GB" w:eastAsia="en-US"/>
        </w:rPr>
      </w:pPr>
      <w:proofErr w:type="spellStart"/>
      <w:r w:rsidRPr="00F60BD1">
        <w:rPr>
          <w:rFonts w:ascii="Arial" w:eastAsia="宋体" w:hAnsi="Arial" w:cs="Times New Roman"/>
          <w:b/>
          <w:kern w:val="0"/>
          <w:sz w:val="26"/>
          <w:szCs w:val="26"/>
          <w:lang w:val="en-GB" w:eastAsia="en-US"/>
        </w:rPr>
        <w:t>3GPP</w:t>
      </w:r>
      <w:proofErr w:type="spellEnd"/>
      <w:r w:rsidRPr="00F60BD1">
        <w:rPr>
          <w:rFonts w:ascii="Arial" w:eastAsia="宋体" w:hAnsi="Arial" w:cs="Times New Roman"/>
          <w:b/>
          <w:kern w:val="0"/>
          <w:sz w:val="26"/>
          <w:szCs w:val="26"/>
          <w:lang w:val="en-GB" w:eastAsia="en-US"/>
        </w:rPr>
        <w:t xml:space="preserve"> TSG-</w:t>
      </w:r>
      <w:r w:rsidRPr="00F60BD1">
        <w:rPr>
          <w:rFonts w:ascii="Arial" w:eastAsia="宋体" w:hAnsi="Arial" w:cs="Times New Roman" w:hint="eastAsia"/>
          <w:b/>
          <w:kern w:val="0"/>
          <w:sz w:val="26"/>
          <w:szCs w:val="26"/>
          <w:lang w:val="en-GB" w:eastAsia="en-US"/>
        </w:rPr>
        <w:t xml:space="preserve">RAN </w:t>
      </w:r>
      <w:proofErr w:type="spellStart"/>
      <w:r w:rsidRPr="00F60BD1">
        <w:rPr>
          <w:rFonts w:ascii="Arial" w:eastAsia="宋体" w:hAnsi="Arial" w:cs="Times New Roman" w:hint="eastAsia"/>
          <w:b/>
          <w:kern w:val="0"/>
          <w:sz w:val="26"/>
          <w:szCs w:val="26"/>
          <w:lang w:val="en-GB" w:eastAsia="en-US"/>
        </w:rPr>
        <w:t>WG2</w:t>
      </w:r>
      <w:proofErr w:type="spellEnd"/>
      <w:r w:rsidRPr="00F60BD1">
        <w:rPr>
          <w:rFonts w:ascii="Arial" w:eastAsia="宋体" w:hAnsi="Arial" w:cs="Times New Roman"/>
          <w:b/>
          <w:kern w:val="0"/>
          <w:sz w:val="26"/>
          <w:szCs w:val="26"/>
          <w:lang w:val="en-GB" w:eastAsia="en-US"/>
        </w:rPr>
        <w:t xml:space="preserve"> Meeting #124</w:t>
      </w:r>
      <w:r w:rsidRPr="00F60BD1">
        <w:rPr>
          <w:rFonts w:ascii="Arial" w:eastAsia="宋体" w:hAnsi="Arial" w:cs="Times New Roman"/>
          <w:b/>
          <w:kern w:val="0"/>
          <w:sz w:val="26"/>
          <w:szCs w:val="26"/>
          <w:lang w:val="en-GB" w:eastAsia="en-US"/>
        </w:rPr>
        <w:tab/>
      </w:r>
      <w:bookmarkStart w:id="0" w:name="OLE_LINK417"/>
      <w:bookmarkStart w:id="1" w:name="OLE_LINK418"/>
      <w:proofErr w:type="spellStart"/>
      <w:r w:rsidR="00437B72" w:rsidRPr="00F60BD1">
        <w:rPr>
          <w:rFonts w:ascii="Arial" w:eastAsia="宋体" w:hAnsi="Arial" w:cs="Times New Roman"/>
          <w:b/>
          <w:kern w:val="0"/>
          <w:sz w:val="26"/>
          <w:szCs w:val="26"/>
          <w:lang w:val="en-GB" w:eastAsia="en-US"/>
        </w:rPr>
        <w:t>R2</w:t>
      </w:r>
      <w:proofErr w:type="spellEnd"/>
      <w:r w:rsidR="00437B72" w:rsidRPr="00F60BD1">
        <w:rPr>
          <w:rFonts w:ascii="Arial" w:eastAsia="宋体" w:hAnsi="Arial" w:cs="Times New Roman"/>
          <w:b/>
          <w:kern w:val="0"/>
          <w:sz w:val="26"/>
          <w:szCs w:val="26"/>
          <w:lang w:val="en-GB" w:eastAsia="en-US"/>
        </w:rPr>
        <w:t>-</w:t>
      </w:r>
      <w:bookmarkStart w:id="2" w:name="_Hlk151050872"/>
      <w:bookmarkStart w:id="3" w:name="_GoBack"/>
      <w:r w:rsidR="00437B72" w:rsidRPr="00F60BD1">
        <w:rPr>
          <w:rFonts w:ascii="Arial" w:eastAsia="宋体" w:hAnsi="Arial" w:cs="Times New Roman"/>
          <w:b/>
          <w:kern w:val="0"/>
          <w:sz w:val="26"/>
          <w:szCs w:val="26"/>
          <w:lang w:val="en-GB" w:eastAsia="en-US"/>
        </w:rPr>
        <w:t>2313599</w:t>
      </w:r>
      <w:bookmarkEnd w:id="2"/>
      <w:bookmarkEnd w:id="3"/>
    </w:p>
    <w:p w14:paraId="5F56C9D4" w14:textId="77F1C8C0" w:rsidR="00762C81" w:rsidRPr="00F60BD1" w:rsidRDefault="00CC1AA1">
      <w:pPr>
        <w:widowControl/>
        <w:tabs>
          <w:tab w:val="right" w:pos="9639"/>
        </w:tabs>
        <w:spacing w:afterLines="0" w:after="100" w:afterAutospacing="1" w:line="240" w:lineRule="auto"/>
        <w:jc w:val="left"/>
        <w:rPr>
          <w:rFonts w:ascii="Arial" w:eastAsia="宋体" w:hAnsi="Arial" w:cs="Times New Roman"/>
          <w:b/>
          <w:kern w:val="0"/>
          <w:sz w:val="26"/>
          <w:szCs w:val="26"/>
          <w:lang w:val="en-GB" w:eastAsia="en-US"/>
        </w:rPr>
      </w:pPr>
      <w:bookmarkStart w:id="4" w:name="_Hlk124954477"/>
      <w:bookmarkEnd w:id="0"/>
      <w:bookmarkEnd w:id="1"/>
      <w:r w:rsidRPr="00F60BD1">
        <w:rPr>
          <w:rFonts w:ascii="Arial" w:eastAsia="宋体" w:hAnsi="Arial" w:cs="Times New Roman"/>
          <w:b/>
          <w:kern w:val="0"/>
          <w:sz w:val="26"/>
          <w:szCs w:val="26"/>
          <w:lang w:val="en-GB" w:eastAsia="en-US"/>
        </w:rPr>
        <w:t xml:space="preserve">Chicago, </w:t>
      </w:r>
      <w:r w:rsidR="00552A77" w:rsidRPr="00F60BD1">
        <w:rPr>
          <w:rFonts w:ascii="Arial" w:eastAsia="宋体" w:hAnsi="Arial" w:cs="Times New Roman"/>
          <w:b/>
          <w:kern w:val="0"/>
          <w:sz w:val="26"/>
          <w:szCs w:val="26"/>
          <w:lang w:val="en-GB" w:eastAsia="en-US"/>
        </w:rPr>
        <w:t>USA</w:t>
      </w:r>
      <w:r w:rsidRPr="00F60BD1">
        <w:rPr>
          <w:rFonts w:ascii="Arial" w:eastAsia="宋体" w:hAnsi="Arial" w:cs="Times New Roman"/>
          <w:b/>
          <w:kern w:val="0"/>
          <w:sz w:val="26"/>
          <w:szCs w:val="26"/>
          <w:lang w:val="en-GB" w:eastAsia="en-US"/>
        </w:rPr>
        <w:t>, 13</w:t>
      </w:r>
      <w:r w:rsidRPr="00F60BD1">
        <w:rPr>
          <w:rFonts w:ascii="Arial" w:eastAsia="宋体" w:hAnsi="Arial" w:cs="Times New Roman" w:hint="eastAsia"/>
          <w:b/>
          <w:kern w:val="0"/>
          <w:sz w:val="26"/>
          <w:szCs w:val="26"/>
          <w:vertAlign w:val="superscript"/>
          <w:lang w:val="en-GB"/>
        </w:rPr>
        <w:t>th</w:t>
      </w:r>
      <w:r w:rsidRPr="00F60BD1">
        <w:rPr>
          <w:rFonts w:ascii="Arial" w:eastAsia="宋体" w:hAnsi="Arial" w:cs="Times New Roman"/>
          <w:b/>
          <w:kern w:val="0"/>
          <w:sz w:val="26"/>
          <w:szCs w:val="26"/>
          <w:lang w:val="en-GB"/>
        </w:rPr>
        <w:t xml:space="preserve"> </w:t>
      </w:r>
      <w:r w:rsidRPr="00F60BD1">
        <w:rPr>
          <w:rFonts w:ascii="Arial" w:eastAsia="宋体" w:hAnsi="Arial" w:cs="Times New Roman"/>
          <w:b/>
          <w:kern w:val="0"/>
          <w:sz w:val="26"/>
          <w:szCs w:val="26"/>
          <w:lang w:val="en-GB" w:eastAsia="en-US"/>
        </w:rPr>
        <w:t>– 17</w:t>
      </w:r>
      <w:r w:rsidRPr="00F60BD1">
        <w:rPr>
          <w:rFonts w:ascii="Arial" w:eastAsia="宋体" w:hAnsi="Arial" w:cs="Times New Roman"/>
          <w:b/>
          <w:kern w:val="0"/>
          <w:sz w:val="26"/>
          <w:szCs w:val="26"/>
          <w:vertAlign w:val="superscript"/>
          <w:lang w:val="en-GB" w:eastAsia="en-US"/>
        </w:rPr>
        <w:t>th</w:t>
      </w:r>
      <w:r w:rsidRPr="00F60BD1">
        <w:rPr>
          <w:rFonts w:ascii="Arial" w:eastAsia="宋体" w:hAnsi="Arial" w:cs="Times New Roman"/>
          <w:b/>
          <w:kern w:val="0"/>
          <w:sz w:val="26"/>
          <w:szCs w:val="26"/>
          <w:lang w:val="en-GB" w:eastAsia="en-US"/>
        </w:rPr>
        <w:t xml:space="preserve"> </w:t>
      </w:r>
      <w:r w:rsidRPr="00F60BD1">
        <w:rPr>
          <w:rFonts w:ascii="Arial" w:eastAsia="宋体" w:hAnsi="Arial" w:cs="Times New Roman"/>
          <w:b/>
          <w:kern w:val="0"/>
          <w:sz w:val="26"/>
          <w:szCs w:val="26"/>
          <w:lang w:val="en-GB"/>
        </w:rPr>
        <w:t>November</w:t>
      </w:r>
      <w:r w:rsidRPr="00F60BD1">
        <w:rPr>
          <w:rFonts w:ascii="Arial" w:eastAsia="宋体" w:hAnsi="Arial" w:cs="Times New Roman" w:hint="eastAsia"/>
          <w:b/>
          <w:kern w:val="0"/>
          <w:sz w:val="26"/>
          <w:szCs w:val="26"/>
          <w:lang w:val="en-GB" w:eastAsia="en-US"/>
        </w:rPr>
        <w:t>,</w:t>
      </w:r>
      <w:r w:rsidRPr="00F60BD1">
        <w:rPr>
          <w:rFonts w:ascii="Arial" w:eastAsia="宋体" w:hAnsi="Arial" w:cs="Times New Roman"/>
          <w:b/>
          <w:kern w:val="0"/>
          <w:sz w:val="26"/>
          <w:szCs w:val="26"/>
          <w:lang w:val="en-GB" w:eastAsia="en-US"/>
        </w:rPr>
        <w:t xml:space="preserve"> 2023</w:t>
      </w:r>
    </w:p>
    <w:bookmarkEnd w:id="4"/>
    <w:p w14:paraId="1F89AB46" w14:textId="33577E93" w:rsidR="00762C81" w:rsidRPr="00F60BD1" w:rsidRDefault="00CC1AA1">
      <w:pPr>
        <w:widowControl/>
        <w:tabs>
          <w:tab w:val="left" w:pos="1620"/>
        </w:tabs>
        <w:spacing w:after="120"/>
        <w:ind w:left="1985" w:hanging="1985"/>
        <w:jc w:val="left"/>
        <w:rPr>
          <w:rFonts w:ascii="Arial" w:eastAsia="Arial Unicode MS" w:hAnsi="Arial" w:cs="Arial"/>
          <w:b/>
          <w:bCs/>
          <w:kern w:val="0"/>
          <w:sz w:val="26"/>
          <w:szCs w:val="26"/>
          <w:lang w:val="en-GB" w:eastAsia="en-US"/>
        </w:rPr>
      </w:pPr>
      <w:r w:rsidRPr="00F60BD1">
        <w:rPr>
          <w:rFonts w:ascii="Arial" w:eastAsia="Arial Unicode MS" w:hAnsi="Arial" w:cs="Arial"/>
          <w:b/>
          <w:bCs/>
          <w:kern w:val="0"/>
          <w:sz w:val="26"/>
          <w:szCs w:val="26"/>
          <w:lang w:val="en-GB" w:eastAsia="en-US"/>
        </w:rPr>
        <w:t>Title:</w:t>
      </w:r>
      <w:r w:rsidRPr="00F60BD1">
        <w:rPr>
          <w:rFonts w:ascii="Arial" w:eastAsia="Arial Unicode MS" w:hAnsi="Arial" w:cs="Arial"/>
          <w:b/>
          <w:bCs/>
          <w:kern w:val="0"/>
          <w:sz w:val="26"/>
          <w:szCs w:val="26"/>
          <w:lang w:val="en-GB"/>
        </w:rPr>
        <w:tab/>
      </w:r>
      <w:r w:rsidR="00756862" w:rsidRPr="00F60BD1">
        <w:rPr>
          <w:rFonts w:ascii="Arial" w:eastAsia="Arial Unicode MS" w:hAnsi="Arial" w:cs="Arial"/>
          <w:b/>
          <w:bCs/>
          <w:kern w:val="0"/>
          <w:sz w:val="26"/>
          <w:szCs w:val="26"/>
          <w:lang w:val="en-GB"/>
        </w:rPr>
        <w:tab/>
      </w:r>
      <w:r w:rsidR="00756862" w:rsidRPr="00F60BD1">
        <w:rPr>
          <w:rFonts w:ascii="Arial" w:eastAsia="Arial Unicode MS" w:hAnsi="Arial" w:cs="Arial" w:hint="eastAsia"/>
          <w:b/>
          <w:bCs/>
          <w:kern w:val="0"/>
          <w:sz w:val="26"/>
          <w:szCs w:val="26"/>
          <w:lang w:val="en-GB"/>
        </w:rPr>
        <w:t>Offline</w:t>
      </w:r>
      <w:r w:rsidR="00756862" w:rsidRPr="00F60BD1">
        <w:rPr>
          <w:rFonts w:ascii="Arial" w:eastAsia="Arial Unicode MS" w:hAnsi="Arial" w:cs="Arial"/>
          <w:b/>
          <w:bCs/>
          <w:kern w:val="0"/>
          <w:sz w:val="26"/>
          <w:szCs w:val="26"/>
          <w:lang w:val="en-GB"/>
        </w:rPr>
        <w:t xml:space="preserve"> discussion </w:t>
      </w:r>
      <w:r w:rsidR="00291492" w:rsidRPr="00F60BD1">
        <w:rPr>
          <w:rFonts w:ascii="Arial" w:eastAsia="Arial Unicode MS" w:hAnsi="Arial" w:cs="Arial"/>
          <w:b/>
          <w:bCs/>
          <w:kern w:val="0"/>
          <w:sz w:val="26"/>
          <w:szCs w:val="26"/>
          <w:lang w:val="en-GB"/>
        </w:rPr>
        <w:t>on</w:t>
      </w:r>
      <w:r w:rsidR="005F2279" w:rsidRPr="00F60BD1">
        <w:rPr>
          <w:rFonts w:ascii="Arial" w:eastAsia="Arial Unicode MS" w:hAnsi="Arial" w:cs="Arial"/>
          <w:b/>
          <w:bCs/>
          <w:kern w:val="0"/>
          <w:sz w:val="26"/>
          <w:szCs w:val="26"/>
          <w:lang w:val="en-GB"/>
        </w:rPr>
        <w:t xml:space="preserve"> the </w:t>
      </w:r>
      <w:r w:rsidR="00EE3D3E" w:rsidRPr="00F60BD1">
        <w:rPr>
          <w:rFonts w:ascii="Arial" w:eastAsia="Arial Unicode MS" w:hAnsi="Arial" w:cs="Arial" w:hint="eastAsia"/>
          <w:b/>
          <w:bCs/>
          <w:kern w:val="0"/>
          <w:sz w:val="26"/>
          <w:szCs w:val="26"/>
          <w:lang w:val="en-GB"/>
        </w:rPr>
        <w:t>MAC</w:t>
      </w:r>
      <w:r w:rsidR="000D1195" w:rsidRPr="00F60BD1">
        <w:rPr>
          <w:rFonts w:ascii="Arial" w:eastAsia="Arial Unicode MS" w:hAnsi="Arial" w:cs="Arial"/>
          <w:b/>
          <w:bCs/>
          <w:kern w:val="0"/>
          <w:sz w:val="26"/>
          <w:szCs w:val="26"/>
          <w:lang w:val="en-GB"/>
        </w:rPr>
        <w:t xml:space="preserve"> </w:t>
      </w:r>
      <w:r w:rsidR="005F2279" w:rsidRPr="00F60BD1">
        <w:rPr>
          <w:rFonts w:ascii="Arial" w:eastAsia="Arial Unicode MS" w:hAnsi="Arial" w:cs="Arial"/>
          <w:b/>
          <w:bCs/>
          <w:kern w:val="0"/>
          <w:sz w:val="26"/>
          <w:szCs w:val="26"/>
          <w:lang w:val="en-GB"/>
        </w:rPr>
        <w:t>layer</w:t>
      </w:r>
      <w:r w:rsidRPr="00F60BD1">
        <w:rPr>
          <w:rFonts w:ascii="Arial" w:eastAsia="Arial Unicode MS" w:hAnsi="Arial" w:cs="Arial"/>
          <w:b/>
          <w:bCs/>
          <w:kern w:val="0"/>
          <w:sz w:val="26"/>
          <w:szCs w:val="26"/>
          <w:lang w:val="en-GB"/>
        </w:rPr>
        <w:t xml:space="preserve"> </w:t>
      </w:r>
      <w:r w:rsidR="00756862" w:rsidRPr="00F60BD1">
        <w:rPr>
          <w:rFonts w:ascii="Arial" w:eastAsia="Arial Unicode MS" w:hAnsi="Arial" w:cs="Arial"/>
          <w:b/>
          <w:bCs/>
          <w:kern w:val="0"/>
          <w:sz w:val="26"/>
          <w:szCs w:val="26"/>
          <w:lang w:val="en-GB"/>
        </w:rPr>
        <w:t xml:space="preserve">issues </w:t>
      </w:r>
      <w:r w:rsidR="00A55963" w:rsidRPr="00F60BD1">
        <w:rPr>
          <w:rFonts w:ascii="Arial" w:eastAsia="Arial Unicode MS" w:hAnsi="Arial" w:cs="Arial"/>
          <w:b/>
          <w:bCs/>
          <w:kern w:val="0"/>
          <w:sz w:val="26"/>
          <w:szCs w:val="26"/>
          <w:lang w:val="en-GB"/>
        </w:rPr>
        <w:t>for</w:t>
      </w:r>
      <w:r w:rsidR="00A14FCC" w:rsidRPr="00F60BD1">
        <w:rPr>
          <w:rFonts w:ascii="Arial" w:eastAsia="Arial Unicode MS" w:hAnsi="Arial" w:cs="Arial"/>
          <w:b/>
          <w:bCs/>
          <w:kern w:val="0"/>
          <w:sz w:val="26"/>
          <w:szCs w:val="26"/>
          <w:lang w:val="en-GB"/>
        </w:rPr>
        <w:t xml:space="preserve"> SL positioning</w:t>
      </w:r>
    </w:p>
    <w:p w14:paraId="7F7C6D6C" w14:textId="77777777" w:rsidR="00762C81" w:rsidRPr="00F60BD1" w:rsidRDefault="00CC1AA1">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sidRPr="00F60BD1">
        <w:rPr>
          <w:rFonts w:ascii="Arial" w:eastAsia="Times New Roman" w:hAnsi="Arial" w:cs="Arial"/>
          <w:b/>
          <w:bCs/>
          <w:kern w:val="0"/>
          <w:sz w:val="26"/>
          <w:szCs w:val="26"/>
          <w:lang w:eastAsia="en-US"/>
        </w:rPr>
        <w:t>Source:</w:t>
      </w:r>
      <w:r w:rsidRPr="00F60BD1">
        <w:rPr>
          <w:rFonts w:ascii="Arial" w:eastAsia="Times New Roman" w:hAnsi="Arial" w:cs="Arial"/>
          <w:b/>
          <w:bCs/>
          <w:kern w:val="0"/>
          <w:sz w:val="26"/>
          <w:szCs w:val="26"/>
          <w:lang w:eastAsia="en-US"/>
        </w:rPr>
        <w:tab/>
      </w:r>
      <w:r w:rsidRPr="00F60BD1">
        <w:rPr>
          <w:rFonts w:ascii="Arial" w:eastAsia="宋体" w:hAnsi="Arial" w:cs="Arial"/>
          <w:b/>
          <w:kern w:val="0"/>
          <w:sz w:val="26"/>
          <w:szCs w:val="26"/>
        </w:rPr>
        <w:t>Huawei, HiSilicon</w:t>
      </w:r>
    </w:p>
    <w:p w14:paraId="637ED5FF" w14:textId="0F0FA7F8" w:rsidR="00762C81" w:rsidRPr="00F60BD1" w:rsidRDefault="00CC1AA1">
      <w:pPr>
        <w:widowControl/>
        <w:tabs>
          <w:tab w:val="left" w:pos="1985"/>
        </w:tabs>
        <w:spacing w:after="120"/>
        <w:jc w:val="left"/>
        <w:rPr>
          <w:rFonts w:ascii="Arial" w:eastAsia="MS Mincho" w:hAnsi="Arial" w:cs="Arial"/>
          <w:b/>
          <w:bCs/>
          <w:kern w:val="0"/>
          <w:sz w:val="26"/>
          <w:szCs w:val="26"/>
        </w:rPr>
      </w:pPr>
      <w:r w:rsidRPr="00F60BD1">
        <w:rPr>
          <w:rFonts w:ascii="Arial" w:eastAsia="MS Mincho" w:hAnsi="Arial" w:cs="Arial"/>
          <w:b/>
          <w:bCs/>
          <w:kern w:val="0"/>
          <w:sz w:val="26"/>
          <w:szCs w:val="26"/>
          <w:lang w:eastAsia="en-US"/>
        </w:rPr>
        <w:t>Agenda item:</w:t>
      </w:r>
      <w:r w:rsidRPr="00F60BD1">
        <w:rPr>
          <w:rFonts w:ascii="Arial" w:eastAsia="MS Mincho" w:hAnsi="Arial" w:cs="Arial"/>
          <w:b/>
          <w:bCs/>
          <w:kern w:val="0"/>
          <w:sz w:val="26"/>
          <w:szCs w:val="26"/>
          <w:lang w:eastAsia="en-US"/>
        </w:rPr>
        <w:tab/>
      </w:r>
      <w:r w:rsidR="00426B4C" w:rsidRPr="00F60BD1">
        <w:rPr>
          <w:rFonts w:ascii="Arial" w:eastAsia="MS Mincho" w:hAnsi="Arial" w:cs="Arial"/>
          <w:b/>
          <w:bCs/>
          <w:kern w:val="0"/>
          <w:sz w:val="26"/>
          <w:szCs w:val="26"/>
          <w:lang w:eastAsia="en-US"/>
        </w:rPr>
        <w:t>7</w:t>
      </w:r>
      <w:r w:rsidRPr="00F60BD1">
        <w:rPr>
          <w:rFonts w:ascii="Arial" w:eastAsia="MS Mincho" w:hAnsi="Arial" w:cs="Arial"/>
          <w:b/>
          <w:bCs/>
          <w:kern w:val="0"/>
          <w:sz w:val="26"/>
          <w:szCs w:val="26"/>
          <w:lang w:eastAsia="en-US"/>
        </w:rPr>
        <w:t>.2.2</w:t>
      </w:r>
    </w:p>
    <w:p w14:paraId="13E48AF4" w14:textId="77777777" w:rsidR="00762C81" w:rsidRPr="00F60BD1" w:rsidRDefault="00CC1AA1">
      <w:pPr>
        <w:widowControl/>
        <w:tabs>
          <w:tab w:val="left" w:pos="1985"/>
        </w:tabs>
        <w:spacing w:after="120"/>
        <w:jc w:val="left"/>
        <w:rPr>
          <w:rFonts w:ascii="Arial" w:eastAsia="Times New Roman" w:hAnsi="Arial" w:cs="Arial"/>
          <w:b/>
          <w:bCs/>
          <w:kern w:val="0"/>
          <w:sz w:val="26"/>
          <w:szCs w:val="26"/>
          <w:lang w:val="en-GB" w:eastAsia="en-US"/>
        </w:rPr>
      </w:pPr>
      <w:bookmarkStart w:id="5" w:name="_Hlk506366071"/>
      <w:r w:rsidRPr="00F60BD1">
        <w:rPr>
          <w:rFonts w:ascii="Arial" w:eastAsia="Times New Roman" w:hAnsi="Arial" w:cs="Arial"/>
          <w:b/>
          <w:bCs/>
          <w:kern w:val="0"/>
          <w:sz w:val="26"/>
          <w:szCs w:val="26"/>
          <w:lang w:val="en-GB" w:eastAsia="en-US"/>
        </w:rPr>
        <w:t>Document for:</w:t>
      </w:r>
      <w:r w:rsidRPr="00F60BD1">
        <w:rPr>
          <w:rFonts w:ascii="Arial" w:eastAsia="Times New Roman" w:hAnsi="Arial" w:cs="Arial"/>
          <w:b/>
          <w:bCs/>
          <w:kern w:val="0"/>
          <w:sz w:val="26"/>
          <w:szCs w:val="26"/>
          <w:lang w:val="en-GB" w:eastAsia="en-US"/>
        </w:rPr>
        <w:tab/>
        <w:t>Discussion and Decision</w:t>
      </w:r>
      <w:bookmarkEnd w:id="5"/>
    </w:p>
    <w:p w14:paraId="41B37B06" w14:textId="77777777" w:rsidR="00762C81" w:rsidRPr="00F60BD1" w:rsidRDefault="00CC1AA1">
      <w:pPr>
        <w:pStyle w:val="1"/>
        <w:numPr>
          <w:ilvl w:val="0"/>
          <w:numId w:val="10"/>
        </w:numPr>
        <w:rPr>
          <w:lang w:eastAsia="zh-CN"/>
        </w:rPr>
      </w:pPr>
      <w:r w:rsidRPr="00F60BD1">
        <w:rPr>
          <w:lang w:eastAsia="zh-CN"/>
        </w:rPr>
        <w:t>Background</w:t>
      </w:r>
    </w:p>
    <w:p w14:paraId="1D835A7E" w14:textId="5FE9DAE3" w:rsidR="00762C81" w:rsidRPr="00F60BD1" w:rsidRDefault="00CC1AA1">
      <w:pPr>
        <w:spacing w:afterLines="0" w:after="0"/>
        <w:rPr>
          <w:rFonts w:cs="Times New Roman"/>
          <w:lang w:val="en-GB"/>
        </w:rPr>
      </w:pPr>
      <w:r w:rsidRPr="00F60BD1">
        <w:rPr>
          <w:rFonts w:cs="Times New Roman"/>
          <w:lang w:val="en-GB"/>
        </w:rPr>
        <w:t xml:space="preserve">The following </w:t>
      </w:r>
      <w:r w:rsidR="00B32E06" w:rsidRPr="00F60BD1">
        <w:rPr>
          <w:rFonts w:cs="Times New Roman"/>
          <w:lang w:val="en-GB"/>
        </w:rPr>
        <w:t>offline</w:t>
      </w:r>
      <w:r w:rsidRPr="00F60BD1">
        <w:rPr>
          <w:rFonts w:cs="Times New Roman"/>
          <w:lang w:val="en-GB"/>
        </w:rPr>
        <w:t xml:space="preserve"> discussion has been planned during </w:t>
      </w:r>
      <w:proofErr w:type="spellStart"/>
      <w:r w:rsidRPr="00F60BD1">
        <w:rPr>
          <w:rFonts w:cs="Times New Roman"/>
          <w:lang w:val="en-GB"/>
        </w:rPr>
        <w:t>RAN2#12</w:t>
      </w:r>
      <w:r w:rsidR="00B32E06" w:rsidRPr="00F60BD1">
        <w:rPr>
          <w:rFonts w:cs="Times New Roman"/>
          <w:lang w:val="en-GB"/>
        </w:rPr>
        <w:t>4</w:t>
      </w:r>
      <w:proofErr w:type="spellEnd"/>
      <w:r w:rsidRPr="00F60BD1">
        <w:rPr>
          <w:rFonts w:cs="Times New Roman"/>
          <w:lang w:val="en-GB"/>
        </w:rPr>
        <w:t>:</w:t>
      </w:r>
    </w:p>
    <w:p w14:paraId="7D4768E4" w14:textId="77777777" w:rsidR="004A6C4B" w:rsidRPr="004A6C4B" w:rsidRDefault="004A6C4B" w:rsidP="004A6C4B">
      <w:pPr>
        <w:widowControl/>
        <w:tabs>
          <w:tab w:val="num" w:pos="1619"/>
        </w:tabs>
        <w:spacing w:before="40" w:afterLines="0" w:after="0" w:line="240" w:lineRule="auto"/>
        <w:ind w:left="1619" w:hanging="360"/>
        <w:jc w:val="left"/>
        <w:rPr>
          <w:rFonts w:ascii="Arial" w:eastAsia="MS Mincho" w:hAnsi="Arial" w:cs="Times New Roman"/>
          <w:b/>
          <w:kern w:val="0"/>
          <w:sz w:val="20"/>
          <w:szCs w:val="24"/>
          <w:lang w:val="en-GB" w:eastAsia="en-GB"/>
        </w:rPr>
      </w:pPr>
      <w:r w:rsidRPr="004A6C4B">
        <w:rPr>
          <w:rFonts w:ascii="Arial" w:eastAsia="MS Mincho" w:hAnsi="Arial" w:cs="Times New Roman"/>
          <w:b/>
          <w:kern w:val="0"/>
          <w:sz w:val="20"/>
          <w:szCs w:val="24"/>
          <w:lang w:val="en-GB" w:eastAsia="en-GB"/>
        </w:rPr>
        <w:t>[</w:t>
      </w:r>
      <w:proofErr w:type="spellStart"/>
      <w:r w:rsidRPr="004A6C4B">
        <w:rPr>
          <w:rFonts w:ascii="Arial" w:eastAsia="MS Mincho" w:hAnsi="Arial" w:cs="Times New Roman"/>
          <w:b/>
          <w:kern w:val="0"/>
          <w:sz w:val="20"/>
          <w:szCs w:val="24"/>
          <w:lang w:val="en-GB" w:eastAsia="en-GB"/>
        </w:rPr>
        <w:t>AT</w:t>
      </w:r>
      <w:proofErr w:type="gramStart"/>
      <w:r w:rsidRPr="004A6C4B">
        <w:rPr>
          <w:rFonts w:ascii="Arial" w:eastAsia="MS Mincho" w:hAnsi="Arial" w:cs="Times New Roman"/>
          <w:b/>
          <w:kern w:val="0"/>
          <w:sz w:val="20"/>
          <w:szCs w:val="24"/>
          <w:lang w:val="en-GB" w:eastAsia="en-GB"/>
        </w:rPr>
        <w:t>124</w:t>
      </w:r>
      <w:proofErr w:type="spellEnd"/>
      <w:r w:rsidRPr="004A6C4B">
        <w:rPr>
          <w:rFonts w:ascii="Arial" w:eastAsia="MS Mincho" w:hAnsi="Arial" w:cs="Times New Roman"/>
          <w:b/>
          <w:kern w:val="0"/>
          <w:sz w:val="20"/>
          <w:szCs w:val="24"/>
          <w:lang w:val="en-GB" w:eastAsia="en-GB"/>
        </w:rPr>
        <w:t>][</w:t>
      </w:r>
      <w:proofErr w:type="gramEnd"/>
      <w:r w:rsidRPr="004A6C4B">
        <w:rPr>
          <w:rFonts w:ascii="Arial" w:eastAsia="MS Mincho" w:hAnsi="Arial" w:cs="Times New Roman"/>
          <w:b/>
          <w:kern w:val="0"/>
          <w:sz w:val="20"/>
          <w:szCs w:val="24"/>
          <w:lang w:val="en-GB" w:eastAsia="en-GB"/>
        </w:rPr>
        <w:t>406][POS] SL positioning MAC functional issues (Huawei)</w:t>
      </w:r>
    </w:p>
    <w:p w14:paraId="378FF38E" w14:textId="77777777" w:rsidR="004A6C4B" w:rsidRPr="004A6C4B" w:rsidRDefault="004A6C4B" w:rsidP="004A6C4B">
      <w:pPr>
        <w:widowControl/>
        <w:tabs>
          <w:tab w:val="left" w:pos="1622"/>
        </w:tabs>
        <w:spacing w:afterLines="0" w:after="0" w:line="240" w:lineRule="auto"/>
        <w:ind w:left="1622" w:hanging="363"/>
        <w:jc w:val="left"/>
        <w:rPr>
          <w:rFonts w:ascii="Arial" w:eastAsia="MS Mincho" w:hAnsi="Arial" w:cs="Times New Roman"/>
          <w:kern w:val="0"/>
          <w:sz w:val="20"/>
          <w:szCs w:val="24"/>
          <w:lang w:val="en-GB" w:eastAsia="en-GB"/>
        </w:rPr>
      </w:pPr>
      <w:r w:rsidRPr="004A6C4B">
        <w:rPr>
          <w:rFonts w:ascii="Arial" w:eastAsia="MS Mincho" w:hAnsi="Arial" w:cs="Times New Roman"/>
          <w:kern w:val="0"/>
          <w:sz w:val="20"/>
          <w:szCs w:val="24"/>
          <w:lang w:val="en-GB" w:eastAsia="en-GB"/>
        </w:rPr>
        <w:tab/>
        <w:t xml:space="preserve">Scope: </w:t>
      </w:r>
      <w:proofErr w:type="spellStart"/>
      <w:r w:rsidRPr="004A6C4B">
        <w:rPr>
          <w:rFonts w:ascii="Arial" w:eastAsia="MS Mincho" w:hAnsi="Arial" w:cs="Times New Roman"/>
          <w:kern w:val="0"/>
          <w:sz w:val="20"/>
          <w:szCs w:val="24"/>
          <w:lang w:val="en-GB" w:eastAsia="en-GB"/>
        </w:rPr>
        <w:t>F2F</w:t>
      </w:r>
      <w:proofErr w:type="spellEnd"/>
      <w:r w:rsidRPr="004A6C4B">
        <w:rPr>
          <w:rFonts w:ascii="Arial" w:eastAsia="MS Mincho" w:hAnsi="Arial" w:cs="Times New Roman"/>
          <w:kern w:val="0"/>
          <w:sz w:val="20"/>
          <w:szCs w:val="24"/>
          <w:lang w:val="en-GB" w:eastAsia="en-GB"/>
        </w:rPr>
        <w:t xml:space="preserve"> offline to narrow down MAC functional issues and establish consensus where possible.</w:t>
      </w:r>
    </w:p>
    <w:p w14:paraId="287F6AD3" w14:textId="77777777" w:rsidR="004A6C4B" w:rsidRPr="004A6C4B" w:rsidRDefault="004A6C4B" w:rsidP="004A6C4B">
      <w:pPr>
        <w:widowControl/>
        <w:tabs>
          <w:tab w:val="left" w:pos="1622"/>
        </w:tabs>
        <w:spacing w:afterLines="0" w:after="0" w:line="240" w:lineRule="auto"/>
        <w:ind w:left="1622" w:hanging="363"/>
        <w:jc w:val="left"/>
        <w:rPr>
          <w:rFonts w:ascii="Arial" w:eastAsia="MS Mincho" w:hAnsi="Arial" w:cs="Times New Roman"/>
          <w:kern w:val="0"/>
          <w:sz w:val="20"/>
          <w:szCs w:val="24"/>
          <w:lang w:val="en-GB" w:eastAsia="en-GB"/>
        </w:rPr>
      </w:pPr>
      <w:r w:rsidRPr="004A6C4B">
        <w:rPr>
          <w:rFonts w:ascii="Arial" w:eastAsia="MS Mincho" w:hAnsi="Arial" w:cs="Times New Roman"/>
          <w:kern w:val="0"/>
          <w:sz w:val="20"/>
          <w:szCs w:val="24"/>
          <w:lang w:val="en-GB" w:eastAsia="en-GB"/>
        </w:rPr>
        <w:tab/>
        <w:t>Intended outcome: Report to CB session</w:t>
      </w:r>
    </w:p>
    <w:p w14:paraId="3B31EB22" w14:textId="77777777" w:rsidR="004A6C4B" w:rsidRPr="004A6C4B" w:rsidRDefault="004A6C4B" w:rsidP="004A6C4B">
      <w:pPr>
        <w:widowControl/>
        <w:tabs>
          <w:tab w:val="left" w:pos="1622"/>
        </w:tabs>
        <w:spacing w:afterLines="0" w:after="0" w:line="240" w:lineRule="auto"/>
        <w:ind w:left="1622" w:hanging="363"/>
        <w:jc w:val="left"/>
        <w:rPr>
          <w:rFonts w:ascii="Arial" w:eastAsia="MS Mincho" w:hAnsi="Arial" w:cs="Times New Roman"/>
          <w:kern w:val="0"/>
          <w:sz w:val="20"/>
          <w:szCs w:val="24"/>
          <w:lang w:val="en-GB" w:eastAsia="en-GB"/>
        </w:rPr>
      </w:pPr>
      <w:r w:rsidRPr="004A6C4B">
        <w:rPr>
          <w:rFonts w:ascii="Arial" w:eastAsia="MS Mincho" w:hAnsi="Arial" w:cs="Times New Roman"/>
          <w:kern w:val="0"/>
          <w:sz w:val="20"/>
          <w:szCs w:val="24"/>
          <w:lang w:val="en-GB" w:eastAsia="en-GB"/>
        </w:rPr>
        <w:tab/>
        <w:t xml:space="preserve">Schedule: Wednesday 1030-1055 in </w:t>
      </w:r>
      <w:proofErr w:type="spellStart"/>
      <w:r w:rsidRPr="004A6C4B">
        <w:rPr>
          <w:rFonts w:ascii="Arial" w:eastAsia="MS Mincho" w:hAnsi="Arial" w:cs="Times New Roman"/>
          <w:kern w:val="0"/>
          <w:sz w:val="20"/>
          <w:szCs w:val="24"/>
          <w:lang w:val="en-GB" w:eastAsia="en-GB"/>
        </w:rPr>
        <w:t>Brk1</w:t>
      </w:r>
      <w:proofErr w:type="spellEnd"/>
      <w:r w:rsidRPr="004A6C4B">
        <w:rPr>
          <w:rFonts w:ascii="Arial" w:eastAsia="MS Mincho" w:hAnsi="Arial" w:cs="Times New Roman"/>
          <w:kern w:val="0"/>
          <w:sz w:val="20"/>
          <w:szCs w:val="24"/>
          <w:lang w:val="en-GB" w:eastAsia="en-GB"/>
        </w:rPr>
        <w:t xml:space="preserve"> (during coffee break)</w:t>
      </w:r>
    </w:p>
    <w:p w14:paraId="05163FF6" w14:textId="77777777" w:rsidR="004A6C4B" w:rsidRPr="004A6C4B" w:rsidRDefault="004A6C4B" w:rsidP="004A6C4B">
      <w:pPr>
        <w:widowControl/>
        <w:tabs>
          <w:tab w:val="left" w:pos="1622"/>
        </w:tabs>
        <w:spacing w:afterLines="0" w:after="0" w:line="240" w:lineRule="auto"/>
        <w:ind w:left="1622" w:hanging="363"/>
        <w:jc w:val="left"/>
        <w:rPr>
          <w:rFonts w:ascii="Arial" w:eastAsia="MS Mincho" w:hAnsi="Arial" w:cs="Times New Roman"/>
          <w:kern w:val="0"/>
          <w:sz w:val="20"/>
          <w:szCs w:val="24"/>
          <w:lang w:val="en-GB" w:eastAsia="en-GB"/>
        </w:rPr>
      </w:pPr>
      <w:r w:rsidRPr="004A6C4B">
        <w:rPr>
          <w:rFonts w:ascii="Arial" w:eastAsia="MS Mincho" w:hAnsi="Arial" w:cs="Times New Roman"/>
          <w:kern w:val="0"/>
          <w:sz w:val="20"/>
          <w:szCs w:val="24"/>
          <w:lang w:val="en-GB" w:eastAsia="en-GB"/>
        </w:rPr>
        <w:tab/>
        <w:t>Deadline:  Wednesday 2023-11-15 1900 CST</w:t>
      </w:r>
    </w:p>
    <w:p w14:paraId="72898C02" w14:textId="77777777" w:rsidR="00762C81" w:rsidRPr="00F60BD1" w:rsidRDefault="00762C81">
      <w:pPr>
        <w:spacing w:afterLines="0" w:after="0"/>
        <w:rPr>
          <w:rFonts w:cs="Times New Roman"/>
          <w:lang w:val="en-GB"/>
        </w:rPr>
      </w:pPr>
    </w:p>
    <w:p w14:paraId="69177FE8" w14:textId="1A7B8B14" w:rsidR="00762C81" w:rsidRPr="00F60BD1" w:rsidRDefault="004A6C4B">
      <w:pPr>
        <w:spacing w:afterLines="0" w:after="0"/>
        <w:rPr>
          <w:rFonts w:cs="Times New Roman"/>
          <w:lang w:val="en-GB"/>
        </w:rPr>
      </w:pPr>
      <w:r w:rsidRPr="00F60BD1">
        <w:rPr>
          <w:rFonts w:cs="Times New Roman"/>
          <w:lang w:val="en-GB"/>
        </w:rPr>
        <w:t>The rapporteur would like to list the open issues to be addressed that are essential for the WI completion in this contribution</w:t>
      </w:r>
    </w:p>
    <w:p w14:paraId="4096D0A5" w14:textId="73D3D4D6" w:rsidR="00762C81" w:rsidRPr="00F60BD1" w:rsidRDefault="00CC1AA1" w:rsidP="008C4128">
      <w:pPr>
        <w:pStyle w:val="1"/>
        <w:rPr>
          <w:lang w:eastAsia="zh-CN"/>
        </w:rPr>
      </w:pPr>
      <w:r w:rsidRPr="00F60BD1">
        <w:rPr>
          <w:lang w:eastAsia="zh-CN"/>
        </w:rPr>
        <w:t>2</w:t>
      </w:r>
      <w:r w:rsidRPr="00F60BD1">
        <w:rPr>
          <w:lang w:eastAsia="zh-CN"/>
        </w:rPr>
        <w:tab/>
      </w:r>
      <w:r w:rsidR="00FC0333" w:rsidRPr="00F60BD1">
        <w:rPr>
          <w:rFonts w:hint="eastAsia"/>
          <w:lang w:eastAsia="zh-CN"/>
        </w:rPr>
        <w:t>Discussion</w:t>
      </w:r>
      <w:r w:rsidR="00975FFA" w:rsidRPr="00F60BD1">
        <w:rPr>
          <w:lang w:eastAsia="zh-CN"/>
        </w:rPr>
        <w:t xml:space="preserve"> </w:t>
      </w:r>
      <w:r w:rsidR="00645AA8" w:rsidRPr="00F60BD1">
        <w:rPr>
          <w:lang w:eastAsia="zh-CN"/>
        </w:rPr>
        <w:t>on MAC open issues</w:t>
      </w:r>
    </w:p>
    <w:p w14:paraId="281D05E1" w14:textId="59BBCBE7" w:rsidR="006A5A34" w:rsidRPr="00F60BD1" w:rsidRDefault="006A5A34" w:rsidP="006A5A34">
      <w:pPr>
        <w:pStyle w:val="2"/>
        <w:rPr>
          <w:lang w:eastAsia="zh-CN"/>
        </w:rPr>
      </w:pPr>
      <w:r w:rsidRPr="00F60BD1">
        <w:rPr>
          <w:rFonts w:hint="eastAsia"/>
          <w:lang w:eastAsia="zh-CN"/>
        </w:rPr>
        <w:t>2</w:t>
      </w:r>
      <w:r w:rsidRPr="00F60BD1">
        <w:rPr>
          <w:lang w:eastAsia="zh-CN"/>
        </w:rPr>
        <w:t>.1</w:t>
      </w:r>
      <w:r w:rsidRPr="00F60BD1">
        <w:rPr>
          <w:lang w:eastAsia="zh-CN"/>
        </w:rPr>
        <w:tab/>
      </w:r>
      <w:bookmarkStart w:id="6" w:name="_Hlk149827908"/>
      <w:r w:rsidRPr="00F60BD1">
        <w:rPr>
          <w:lang w:eastAsia="zh-CN"/>
        </w:rPr>
        <w:t>Further discussion on prioritization</w:t>
      </w:r>
      <w:bookmarkEnd w:id="6"/>
    </w:p>
    <w:p w14:paraId="4D1C0776" w14:textId="6BA9D327" w:rsidR="00A72A8D" w:rsidRPr="00F60BD1" w:rsidRDefault="00394E22" w:rsidP="00A72A8D">
      <w:pPr>
        <w:spacing w:after="120"/>
        <w:rPr>
          <w:rFonts w:cs="Times New Roman"/>
          <w:sz w:val="24"/>
          <w:lang w:val="en-GB"/>
        </w:rPr>
      </w:pPr>
      <w:r w:rsidRPr="00F60BD1">
        <w:rPr>
          <w:rFonts w:cs="Times New Roman"/>
          <w:sz w:val="24"/>
          <w:lang w:val="en-GB"/>
        </w:rPr>
        <w:t>The following open issue</w:t>
      </w:r>
      <w:r w:rsidR="00E101AB" w:rsidRPr="00F60BD1">
        <w:rPr>
          <w:rFonts w:cs="Times New Roman"/>
          <w:sz w:val="24"/>
          <w:lang w:val="en-GB"/>
        </w:rPr>
        <w:t>s</w:t>
      </w:r>
      <w:r w:rsidRPr="00F60BD1">
        <w:rPr>
          <w:rFonts w:cs="Times New Roman"/>
          <w:sz w:val="24"/>
          <w:lang w:val="en-GB"/>
        </w:rPr>
        <w:t xml:space="preserve"> ha</w:t>
      </w:r>
      <w:r w:rsidR="00E101AB" w:rsidRPr="00F60BD1">
        <w:rPr>
          <w:rFonts w:cs="Times New Roman"/>
          <w:sz w:val="24"/>
          <w:lang w:val="en-GB"/>
        </w:rPr>
        <w:t>ve</w:t>
      </w:r>
      <w:r w:rsidRPr="00F60BD1">
        <w:rPr>
          <w:rFonts w:cs="Times New Roman"/>
          <w:sz w:val="24"/>
          <w:lang w:val="en-GB"/>
        </w:rPr>
        <w:t xml:space="preserve"> been listed for prioritization</w:t>
      </w:r>
    </w:p>
    <w:tbl>
      <w:tblPr>
        <w:tblStyle w:val="afb"/>
        <w:tblW w:w="0" w:type="auto"/>
        <w:tblLook w:val="04A0" w:firstRow="1" w:lastRow="0" w:firstColumn="1" w:lastColumn="0" w:noHBand="0" w:noVBand="1"/>
      </w:tblPr>
      <w:tblGrid>
        <w:gridCol w:w="1246"/>
        <w:gridCol w:w="2344"/>
        <w:gridCol w:w="3351"/>
        <w:gridCol w:w="2688"/>
      </w:tblGrid>
      <w:tr w:rsidR="00394E22" w:rsidRPr="00F60BD1" w14:paraId="1D832723" w14:textId="77777777" w:rsidTr="00C9194C">
        <w:tc>
          <w:tcPr>
            <w:tcW w:w="1696" w:type="dxa"/>
          </w:tcPr>
          <w:p w14:paraId="2798521E" w14:textId="77777777" w:rsidR="00394E22" w:rsidRPr="00F60BD1" w:rsidRDefault="00394E22" w:rsidP="00C9194C">
            <w:pPr>
              <w:spacing w:after="120"/>
            </w:pPr>
            <w:proofErr w:type="spellStart"/>
            <w:r w:rsidRPr="00F60BD1">
              <w:rPr>
                <w:rFonts w:hint="eastAsia"/>
              </w:rPr>
              <w:t>S</w:t>
            </w:r>
            <w:r w:rsidRPr="00F60BD1">
              <w:t>L#01</w:t>
            </w:r>
            <w:proofErr w:type="spellEnd"/>
          </w:p>
        </w:tc>
        <w:tc>
          <w:tcPr>
            <w:tcW w:w="3076" w:type="dxa"/>
          </w:tcPr>
          <w:p w14:paraId="19931913" w14:textId="77777777" w:rsidR="00394E22" w:rsidRPr="00F60BD1" w:rsidRDefault="00394E22" w:rsidP="00C9194C">
            <w:pPr>
              <w:spacing w:after="120"/>
            </w:pPr>
            <w:r w:rsidRPr="00F60BD1">
              <w:t>5.4.2.2</w:t>
            </w:r>
            <w:r w:rsidRPr="00F60BD1">
              <w:tab/>
            </w:r>
            <w:proofErr w:type="spellStart"/>
            <w:r w:rsidRPr="00F60BD1">
              <w:t>HARQ</w:t>
            </w:r>
            <w:proofErr w:type="spellEnd"/>
            <w:r w:rsidRPr="00F60BD1">
              <w:t xml:space="preserve"> process</w:t>
            </w:r>
          </w:p>
        </w:tc>
        <w:tc>
          <w:tcPr>
            <w:tcW w:w="5288" w:type="dxa"/>
          </w:tcPr>
          <w:p w14:paraId="3B35AF04" w14:textId="77777777" w:rsidR="00394E22" w:rsidRPr="00F60BD1" w:rsidRDefault="00394E22" w:rsidP="00C9194C">
            <w:pPr>
              <w:spacing w:after="120"/>
              <w:rPr>
                <w:rFonts w:eastAsia="等线"/>
              </w:rPr>
            </w:pPr>
            <w:r w:rsidRPr="00F60BD1">
              <w:rPr>
                <w:rFonts w:eastAsia="等线"/>
              </w:rPr>
              <w:t xml:space="preserve">FFS conditions for uplink transmission prioritizing over </w:t>
            </w:r>
            <w:proofErr w:type="spellStart"/>
            <w:r w:rsidRPr="00F60BD1">
              <w:rPr>
                <w:rFonts w:eastAsia="等线"/>
              </w:rPr>
              <w:t>sidelink</w:t>
            </w:r>
            <w:proofErr w:type="spellEnd"/>
            <w:r w:rsidRPr="00F60BD1">
              <w:rPr>
                <w:rFonts w:eastAsia="等线"/>
              </w:rPr>
              <w:t xml:space="preserve"> transmission.</w:t>
            </w:r>
          </w:p>
        </w:tc>
        <w:tc>
          <w:tcPr>
            <w:tcW w:w="4218" w:type="dxa"/>
          </w:tcPr>
          <w:p w14:paraId="15880060" w14:textId="77777777" w:rsidR="00394E22" w:rsidRPr="00F60BD1" w:rsidRDefault="00394E22" w:rsidP="00C9194C">
            <w:pPr>
              <w:spacing w:after="120"/>
            </w:pPr>
            <w:r w:rsidRPr="00F60BD1">
              <w:rPr>
                <w:rFonts w:hint="eastAsia"/>
              </w:rPr>
              <w:t>N</w:t>
            </w:r>
            <w:r w:rsidRPr="00F60BD1">
              <w:t>eeds further discussion</w:t>
            </w:r>
          </w:p>
        </w:tc>
      </w:tr>
      <w:tr w:rsidR="00394E22" w:rsidRPr="00F60BD1" w14:paraId="16B379A3" w14:textId="77777777" w:rsidTr="00C9194C">
        <w:tc>
          <w:tcPr>
            <w:tcW w:w="1696" w:type="dxa"/>
          </w:tcPr>
          <w:p w14:paraId="4B812F66" w14:textId="77777777" w:rsidR="00394E22" w:rsidRPr="00F60BD1" w:rsidRDefault="00394E22" w:rsidP="00C9194C">
            <w:pPr>
              <w:spacing w:after="120"/>
            </w:pPr>
            <w:proofErr w:type="spellStart"/>
            <w:r w:rsidRPr="00F60BD1">
              <w:rPr>
                <w:rFonts w:hint="eastAsia"/>
              </w:rPr>
              <w:t>S</w:t>
            </w:r>
            <w:r w:rsidRPr="00F60BD1">
              <w:t>L#02</w:t>
            </w:r>
            <w:proofErr w:type="spellEnd"/>
          </w:p>
        </w:tc>
        <w:tc>
          <w:tcPr>
            <w:tcW w:w="3076" w:type="dxa"/>
          </w:tcPr>
          <w:p w14:paraId="3604330C" w14:textId="77777777" w:rsidR="00394E22" w:rsidRPr="00F60BD1" w:rsidRDefault="00394E22" w:rsidP="00C9194C">
            <w:pPr>
              <w:spacing w:after="120"/>
            </w:pPr>
            <w:r w:rsidRPr="00F60BD1">
              <w:t>5.4.4</w:t>
            </w:r>
            <w:r w:rsidRPr="00F60BD1">
              <w:tab/>
              <w:t>Scheduling Request</w:t>
            </w:r>
          </w:p>
        </w:tc>
        <w:tc>
          <w:tcPr>
            <w:tcW w:w="5288" w:type="dxa"/>
          </w:tcPr>
          <w:p w14:paraId="5A2728C7" w14:textId="77777777" w:rsidR="00394E22" w:rsidRPr="00F60BD1" w:rsidRDefault="00394E22" w:rsidP="00C9194C">
            <w:pPr>
              <w:spacing w:after="120"/>
              <w:rPr>
                <w:rFonts w:eastAsia="等线"/>
              </w:rPr>
            </w:pPr>
            <w:r w:rsidRPr="00F60BD1">
              <w:rPr>
                <w:rFonts w:eastAsia="等线"/>
              </w:rPr>
              <w:t xml:space="preserve">FFS the prioritization between SR triggered by UL-SCH and SL-PRS. </w:t>
            </w:r>
          </w:p>
          <w:p w14:paraId="2B5436D5" w14:textId="77777777" w:rsidR="00394E22" w:rsidRPr="00F60BD1" w:rsidRDefault="00394E22" w:rsidP="00C9194C">
            <w:pPr>
              <w:spacing w:after="120"/>
            </w:pPr>
            <w:r w:rsidRPr="00F60BD1">
              <w:rPr>
                <w:rFonts w:eastAsia="等线"/>
              </w:rPr>
              <w:t>FFS the prioritization between SR triggered by SL-SCH and SL-PRS</w:t>
            </w:r>
          </w:p>
        </w:tc>
        <w:tc>
          <w:tcPr>
            <w:tcW w:w="4218" w:type="dxa"/>
          </w:tcPr>
          <w:p w14:paraId="58C8495E" w14:textId="77777777" w:rsidR="00394E22" w:rsidRPr="00F60BD1" w:rsidRDefault="00394E22" w:rsidP="00C9194C">
            <w:pPr>
              <w:spacing w:after="120"/>
            </w:pPr>
            <w:r w:rsidRPr="00F60BD1">
              <w:rPr>
                <w:rFonts w:hint="eastAsia"/>
              </w:rPr>
              <w:t>N</w:t>
            </w:r>
            <w:r w:rsidRPr="00F60BD1">
              <w:t>eeds further discussion</w:t>
            </w:r>
          </w:p>
        </w:tc>
      </w:tr>
    </w:tbl>
    <w:p w14:paraId="2E32D7A5" w14:textId="491481A9" w:rsidR="000F546E" w:rsidRPr="00F60BD1" w:rsidRDefault="000F546E" w:rsidP="000F546E">
      <w:pPr>
        <w:spacing w:after="120"/>
      </w:pPr>
    </w:p>
    <w:p w14:paraId="60C4C154" w14:textId="5E838B7D" w:rsidR="0026417D" w:rsidRDefault="00AE3B43" w:rsidP="0026417D">
      <w:pPr>
        <w:spacing w:after="120"/>
        <w:rPr>
          <w:rFonts w:ascii="Arial" w:hAnsi="Arial"/>
          <w:b/>
          <w:sz w:val="24"/>
          <w:lang w:val="en-GB"/>
        </w:rPr>
      </w:pPr>
      <w:proofErr w:type="spellStart"/>
      <w:r w:rsidRPr="00F60BD1">
        <w:rPr>
          <w:rFonts w:ascii="Arial" w:hAnsi="Arial"/>
          <w:b/>
          <w:sz w:val="24"/>
          <w:lang w:val="en-GB"/>
        </w:rPr>
        <w:t>Proposal</w:t>
      </w:r>
      <w:r w:rsidR="002C42B3">
        <w:rPr>
          <w:rFonts w:ascii="Arial" w:hAnsi="Arial"/>
          <w:b/>
          <w:sz w:val="24"/>
          <w:lang w:val="en-GB"/>
        </w:rPr>
        <w:t>1a</w:t>
      </w:r>
      <w:proofErr w:type="spellEnd"/>
      <w:r w:rsidRPr="00F60BD1">
        <w:rPr>
          <w:rFonts w:ascii="Arial" w:hAnsi="Arial"/>
          <w:b/>
          <w:sz w:val="24"/>
          <w:lang w:val="en-GB"/>
        </w:rPr>
        <w:t xml:space="preserve">: </w:t>
      </w:r>
      <w:r w:rsidR="0026417D" w:rsidRPr="00F60BD1">
        <w:rPr>
          <w:rFonts w:ascii="Arial" w:hAnsi="Arial"/>
          <w:b/>
          <w:sz w:val="24"/>
          <w:lang w:val="en-GB"/>
        </w:rPr>
        <w:t xml:space="preserve">Uplink transmission can be considered as prioritized when uplink cannot be transmitted together with </w:t>
      </w:r>
      <w:proofErr w:type="spellStart"/>
      <w:r w:rsidR="0026417D" w:rsidRPr="00F60BD1">
        <w:rPr>
          <w:rFonts w:ascii="Arial" w:hAnsi="Arial"/>
          <w:b/>
          <w:sz w:val="24"/>
          <w:lang w:val="en-GB"/>
        </w:rPr>
        <w:t>sidelink</w:t>
      </w:r>
      <w:proofErr w:type="spellEnd"/>
      <w:r w:rsidR="0026417D" w:rsidRPr="00F60BD1">
        <w:rPr>
          <w:rFonts w:ascii="Arial" w:hAnsi="Arial"/>
          <w:b/>
          <w:sz w:val="24"/>
          <w:lang w:val="en-GB"/>
        </w:rPr>
        <w:t xml:space="preserve"> and none of the </w:t>
      </w:r>
      <w:proofErr w:type="spellStart"/>
      <w:r w:rsidR="0026417D" w:rsidRPr="00F60BD1">
        <w:rPr>
          <w:rFonts w:ascii="Arial" w:hAnsi="Arial"/>
          <w:b/>
          <w:sz w:val="24"/>
          <w:lang w:val="en-GB"/>
        </w:rPr>
        <w:t>V2X</w:t>
      </w:r>
      <w:proofErr w:type="spellEnd"/>
      <w:r w:rsidR="0026417D" w:rsidRPr="00F60BD1">
        <w:rPr>
          <w:rFonts w:ascii="Arial" w:hAnsi="Arial"/>
          <w:b/>
          <w:sz w:val="24"/>
          <w:lang w:val="en-GB"/>
        </w:rPr>
        <w:t xml:space="preserve"> </w:t>
      </w:r>
      <w:proofErr w:type="spellStart"/>
      <w:r w:rsidR="0026417D" w:rsidRPr="00F60BD1">
        <w:rPr>
          <w:rFonts w:ascii="Arial" w:hAnsi="Arial"/>
          <w:b/>
          <w:sz w:val="24"/>
          <w:lang w:val="en-GB"/>
        </w:rPr>
        <w:t>sidelink</w:t>
      </w:r>
      <w:proofErr w:type="spellEnd"/>
      <w:r w:rsidR="0026417D" w:rsidRPr="00F60BD1">
        <w:rPr>
          <w:rFonts w:ascii="Arial" w:hAnsi="Arial"/>
          <w:b/>
          <w:sz w:val="24"/>
          <w:lang w:val="en-GB"/>
        </w:rPr>
        <w:t xml:space="preserve"> communications or NR </w:t>
      </w:r>
      <w:proofErr w:type="spellStart"/>
      <w:r w:rsidR="0026417D" w:rsidRPr="00F60BD1">
        <w:rPr>
          <w:rFonts w:ascii="Arial" w:hAnsi="Arial"/>
          <w:b/>
          <w:sz w:val="24"/>
          <w:lang w:val="en-GB"/>
        </w:rPr>
        <w:t>sidelink</w:t>
      </w:r>
      <w:proofErr w:type="spellEnd"/>
      <w:r w:rsidR="0026417D" w:rsidRPr="00F60BD1">
        <w:rPr>
          <w:rFonts w:ascii="Arial" w:hAnsi="Arial"/>
          <w:b/>
          <w:sz w:val="24"/>
          <w:lang w:val="en-GB"/>
        </w:rPr>
        <w:t xml:space="preserve"> communications or </w:t>
      </w:r>
      <w:proofErr w:type="spellStart"/>
      <w:r w:rsidR="0026417D" w:rsidRPr="00F60BD1">
        <w:rPr>
          <w:rFonts w:ascii="Arial" w:hAnsi="Arial"/>
          <w:b/>
          <w:sz w:val="24"/>
          <w:lang w:val="en-GB"/>
        </w:rPr>
        <w:t>sidelink</w:t>
      </w:r>
      <w:proofErr w:type="spellEnd"/>
      <w:r w:rsidR="0026417D" w:rsidRPr="00F60BD1">
        <w:rPr>
          <w:rFonts w:ascii="Arial" w:hAnsi="Arial"/>
          <w:b/>
          <w:sz w:val="24"/>
          <w:lang w:val="en-GB"/>
        </w:rPr>
        <w:t xml:space="preserve"> PRS transmissions are prioritized.</w:t>
      </w:r>
    </w:p>
    <w:p w14:paraId="6A52FD65" w14:textId="47E00B5F" w:rsidR="00817F2C" w:rsidRPr="00CC3AAE" w:rsidRDefault="008C6EE0" w:rsidP="00817F2C">
      <w:pPr>
        <w:pStyle w:val="aff"/>
        <w:numPr>
          <w:ilvl w:val="0"/>
          <w:numId w:val="39"/>
        </w:numPr>
        <w:spacing w:after="120"/>
        <w:ind w:leftChars="0"/>
        <w:rPr>
          <w:rFonts w:ascii="Arial" w:hAnsi="Arial"/>
          <w:sz w:val="24"/>
        </w:rPr>
      </w:pPr>
      <w:r w:rsidRPr="00CC3AAE">
        <w:rPr>
          <w:rFonts w:ascii="Arial" w:eastAsiaTheme="minorEastAsia" w:hAnsi="Arial"/>
          <w:sz w:val="24"/>
        </w:rPr>
        <w:t>A</w:t>
      </w:r>
      <w:r w:rsidR="00817F2C" w:rsidRPr="00CC3AAE">
        <w:rPr>
          <w:rFonts w:ascii="Arial" w:eastAsiaTheme="minorEastAsia" w:hAnsi="Arial"/>
          <w:sz w:val="24"/>
        </w:rPr>
        <w:t>greeable</w:t>
      </w:r>
    </w:p>
    <w:p w14:paraId="362BF600" w14:textId="3BDB1363" w:rsidR="00AE3B43" w:rsidRDefault="00AE3B43" w:rsidP="00AE3B43">
      <w:pPr>
        <w:spacing w:after="120"/>
        <w:rPr>
          <w:rFonts w:ascii="Arial" w:hAnsi="Arial"/>
          <w:b/>
          <w:sz w:val="24"/>
          <w:lang w:val="en-GB"/>
        </w:rPr>
      </w:pPr>
      <w:proofErr w:type="spellStart"/>
      <w:r w:rsidRPr="00F60BD1">
        <w:rPr>
          <w:rFonts w:ascii="Arial" w:hAnsi="Arial"/>
          <w:b/>
          <w:sz w:val="24"/>
          <w:lang w:val="en-GB"/>
        </w:rPr>
        <w:t>Proposal</w:t>
      </w:r>
      <w:r w:rsidR="002C42B3">
        <w:rPr>
          <w:rFonts w:ascii="Arial" w:hAnsi="Arial"/>
          <w:b/>
          <w:sz w:val="24"/>
          <w:lang w:val="en-GB"/>
        </w:rPr>
        <w:t>1b</w:t>
      </w:r>
      <w:proofErr w:type="spellEnd"/>
      <w:r w:rsidRPr="00F60BD1">
        <w:rPr>
          <w:rFonts w:ascii="Arial" w:hAnsi="Arial"/>
          <w:b/>
          <w:sz w:val="24"/>
          <w:lang w:val="en-GB"/>
        </w:rPr>
        <w:t>:</w:t>
      </w:r>
      <w:r w:rsidR="00450E7D" w:rsidRPr="00F60BD1">
        <w:rPr>
          <w:rFonts w:ascii="Arial" w:hAnsi="Arial"/>
          <w:b/>
          <w:sz w:val="24"/>
          <w:lang w:val="en-GB"/>
        </w:rPr>
        <w:t xml:space="preserve"> </w:t>
      </w:r>
      <w:r w:rsidRPr="00F60BD1">
        <w:rPr>
          <w:rFonts w:ascii="Arial" w:hAnsi="Arial"/>
          <w:b/>
          <w:sz w:val="24"/>
          <w:lang w:val="en-GB"/>
        </w:rPr>
        <w:t xml:space="preserve">The prioritization between SR triggered by UL-SCH and SL-PRS shall </w:t>
      </w:r>
      <w:r w:rsidRPr="00F60BD1">
        <w:rPr>
          <w:rFonts w:ascii="Arial" w:hAnsi="Arial"/>
          <w:b/>
          <w:sz w:val="24"/>
          <w:lang w:val="en-GB"/>
        </w:rPr>
        <w:lastRenderedPageBreak/>
        <w:t>follow the same principle as that between UL-SCH and SL-SCH, i.e. based on configured UL/SL prioritization thresholds.</w:t>
      </w:r>
    </w:p>
    <w:p w14:paraId="78FBDD8E" w14:textId="6254FDFF" w:rsidR="00027893" w:rsidRPr="00CC3AAE" w:rsidRDefault="008C6EE0" w:rsidP="00AE3B43">
      <w:pPr>
        <w:pStyle w:val="aff"/>
        <w:numPr>
          <w:ilvl w:val="0"/>
          <w:numId w:val="39"/>
        </w:numPr>
        <w:spacing w:after="120"/>
        <w:ind w:leftChars="0"/>
        <w:rPr>
          <w:rFonts w:ascii="Arial" w:hAnsi="Arial"/>
          <w:sz w:val="24"/>
        </w:rPr>
      </w:pPr>
      <w:r w:rsidRPr="00CC3AAE">
        <w:rPr>
          <w:rFonts w:ascii="Arial" w:eastAsiaTheme="minorEastAsia" w:hAnsi="Arial"/>
          <w:sz w:val="24"/>
        </w:rPr>
        <w:t>A</w:t>
      </w:r>
      <w:r w:rsidR="00027893" w:rsidRPr="00CC3AAE">
        <w:rPr>
          <w:rFonts w:ascii="Arial" w:eastAsiaTheme="minorEastAsia" w:hAnsi="Arial"/>
          <w:sz w:val="24"/>
        </w:rPr>
        <w:t>greeable</w:t>
      </w:r>
    </w:p>
    <w:p w14:paraId="1A661FB8" w14:textId="03E16567" w:rsidR="00F67DEF" w:rsidRDefault="00F67DEF" w:rsidP="00AE3B43">
      <w:pPr>
        <w:spacing w:after="120"/>
        <w:rPr>
          <w:rFonts w:ascii="Arial" w:hAnsi="Arial"/>
          <w:b/>
          <w:sz w:val="24"/>
          <w:lang w:val="en-GB"/>
        </w:rPr>
      </w:pPr>
      <w:r>
        <w:rPr>
          <w:rFonts w:ascii="Arial" w:hAnsi="Arial" w:hint="eastAsia"/>
          <w:b/>
          <w:sz w:val="24"/>
          <w:lang w:val="en-GB"/>
        </w:rPr>
        <w:t>R</w:t>
      </w:r>
      <w:r>
        <w:rPr>
          <w:rFonts w:ascii="Arial" w:hAnsi="Arial"/>
          <w:b/>
          <w:sz w:val="24"/>
          <w:lang w:val="en-GB"/>
        </w:rPr>
        <w:t>euse the legacy threshold for SL communications for SL-PRS prioritization.</w:t>
      </w:r>
    </w:p>
    <w:p w14:paraId="4C5B64DF" w14:textId="7796BBD7" w:rsidR="00CF3CF8" w:rsidRPr="00CC3AAE" w:rsidRDefault="008C6EE0" w:rsidP="00AE3B43">
      <w:pPr>
        <w:pStyle w:val="aff"/>
        <w:numPr>
          <w:ilvl w:val="0"/>
          <w:numId w:val="39"/>
        </w:numPr>
        <w:spacing w:after="120"/>
        <w:ind w:leftChars="0"/>
        <w:rPr>
          <w:rFonts w:ascii="Arial" w:hAnsi="Arial"/>
          <w:sz w:val="24"/>
        </w:rPr>
      </w:pPr>
      <w:r w:rsidRPr="00CC3AAE">
        <w:rPr>
          <w:rFonts w:ascii="Arial" w:eastAsiaTheme="minorEastAsia" w:hAnsi="Arial"/>
          <w:sz w:val="24"/>
        </w:rPr>
        <w:t>A</w:t>
      </w:r>
      <w:r w:rsidR="00027893" w:rsidRPr="00CC3AAE">
        <w:rPr>
          <w:rFonts w:ascii="Arial" w:eastAsiaTheme="minorEastAsia" w:hAnsi="Arial"/>
          <w:sz w:val="24"/>
        </w:rPr>
        <w:t>greeable</w:t>
      </w:r>
    </w:p>
    <w:p w14:paraId="51BACE81" w14:textId="33BA717A" w:rsidR="00027893" w:rsidRPr="00925232" w:rsidRDefault="00445E46" w:rsidP="00AE3B43">
      <w:pPr>
        <w:spacing w:after="120"/>
        <w:rPr>
          <w:rFonts w:ascii="Arial" w:hAnsi="Arial"/>
          <w:sz w:val="24"/>
          <w:lang w:val="en-GB"/>
        </w:rPr>
      </w:pPr>
      <w:r w:rsidRPr="00D766C3">
        <w:rPr>
          <w:rFonts w:ascii="Arial" w:hAnsi="Arial" w:hint="eastAsia"/>
          <w:sz w:val="24"/>
          <w:lang w:val="en-GB"/>
        </w:rPr>
        <w:t>I</w:t>
      </w:r>
      <w:r w:rsidRPr="00D766C3">
        <w:rPr>
          <w:rFonts w:ascii="Arial" w:hAnsi="Arial"/>
          <w:sz w:val="24"/>
          <w:lang w:val="en-GB"/>
        </w:rPr>
        <w:t xml:space="preserve">ntel, </w:t>
      </w:r>
      <w:r w:rsidR="00925232">
        <w:rPr>
          <w:rFonts w:ascii="Arial" w:hAnsi="Arial"/>
          <w:sz w:val="24"/>
          <w:lang w:val="en-GB"/>
        </w:rPr>
        <w:t>w</w:t>
      </w:r>
      <w:r w:rsidRPr="00D766C3">
        <w:rPr>
          <w:rFonts w:ascii="Arial" w:hAnsi="Arial"/>
          <w:sz w:val="24"/>
          <w:lang w:val="en-GB"/>
        </w:rPr>
        <w:t>e will use the same threshold as the S</w:t>
      </w:r>
      <w:r w:rsidR="00F67DEF" w:rsidRPr="00D766C3">
        <w:rPr>
          <w:rFonts w:ascii="Arial" w:hAnsi="Arial"/>
          <w:sz w:val="24"/>
          <w:lang w:val="en-GB"/>
        </w:rPr>
        <w:t>L</w:t>
      </w:r>
      <w:r w:rsidRPr="00D766C3">
        <w:rPr>
          <w:rFonts w:ascii="Arial" w:hAnsi="Arial"/>
          <w:sz w:val="24"/>
          <w:lang w:val="en-GB"/>
        </w:rPr>
        <w:t xml:space="preserve"> communications? </w:t>
      </w:r>
    </w:p>
    <w:p w14:paraId="32BF0776" w14:textId="778B2208" w:rsidR="001A4830" w:rsidRDefault="00AE3B43" w:rsidP="00AE3B43">
      <w:pPr>
        <w:spacing w:after="120"/>
        <w:rPr>
          <w:rFonts w:ascii="Arial" w:hAnsi="Arial"/>
          <w:b/>
          <w:sz w:val="24"/>
          <w:lang w:val="en-GB"/>
        </w:rPr>
      </w:pPr>
      <w:proofErr w:type="spellStart"/>
      <w:r w:rsidRPr="00F60BD1">
        <w:rPr>
          <w:rFonts w:ascii="Arial" w:hAnsi="Arial"/>
          <w:b/>
          <w:sz w:val="24"/>
          <w:lang w:val="en-GB"/>
        </w:rPr>
        <w:t>Proposal</w:t>
      </w:r>
      <w:r w:rsidR="002C42B3">
        <w:rPr>
          <w:rFonts w:ascii="Arial" w:hAnsi="Arial"/>
          <w:b/>
          <w:sz w:val="24"/>
          <w:lang w:val="en-GB"/>
        </w:rPr>
        <w:t>1c</w:t>
      </w:r>
      <w:proofErr w:type="spellEnd"/>
      <w:r w:rsidRPr="00F60BD1">
        <w:rPr>
          <w:rFonts w:ascii="Arial" w:hAnsi="Arial"/>
          <w:b/>
          <w:sz w:val="24"/>
          <w:lang w:val="en-GB"/>
        </w:rPr>
        <w:t>: The prioritization between SR triggered by SL-SCH and SL-PRS shall be based on direct comparison between the SL priority for SL-PRS and the SL logical channel that triggered the SR.</w:t>
      </w:r>
    </w:p>
    <w:p w14:paraId="2FAC58C2" w14:textId="35CBF1D7" w:rsidR="00C67111" w:rsidRPr="00CC3AAE" w:rsidRDefault="00B97BEC" w:rsidP="00432D8D">
      <w:pPr>
        <w:pStyle w:val="aff"/>
        <w:numPr>
          <w:ilvl w:val="0"/>
          <w:numId w:val="39"/>
        </w:numPr>
        <w:spacing w:after="120"/>
        <w:ind w:leftChars="0"/>
        <w:rPr>
          <w:rFonts w:ascii="Arial" w:hAnsi="Arial"/>
          <w:sz w:val="24"/>
        </w:rPr>
      </w:pPr>
      <w:r w:rsidRPr="00CC3AAE">
        <w:rPr>
          <w:rFonts w:ascii="Arial" w:hAnsi="Arial"/>
          <w:sz w:val="24"/>
        </w:rPr>
        <w:t>Agreeable</w:t>
      </w:r>
    </w:p>
    <w:tbl>
      <w:tblPr>
        <w:tblStyle w:val="afb"/>
        <w:tblW w:w="0" w:type="auto"/>
        <w:tblLook w:val="04A0" w:firstRow="1" w:lastRow="0" w:firstColumn="1" w:lastColumn="0" w:noHBand="0" w:noVBand="1"/>
      </w:tblPr>
      <w:tblGrid>
        <w:gridCol w:w="9629"/>
      </w:tblGrid>
      <w:tr w:rsidR="001E71F6" w:rsidRPr="00F60BD1" w14:paraId="065A470D" w14:textId="77777777" w:rsidTr="001E71F6">
        <w:tc>
          <w:tcPr>
            <w:tcW w:w="9629" w:type="dxa"/>
          </w:tcPr>
          <w:p w14:paraId="0889C2DA" w14:textId="384E4063" w:rsidR="00891CA3" w:rsidRPr="00F60BD1" w:rsidRDefault="00891CA3" w:rsidP="00891CA3">
            <w:pPr>
              <w:spacing w:after="120"/>
              <w:rPr>
                <w:rFonts w:ascii="Arial" w:hAnsi="Arial"/>
                <w:b/>
                <w:sz w:val="24"/>
                <w:lang w:val="en-GB"/>
              </w:rPr>
            </w:pPr>
            <w:r>
              <w:rPr>
                <w:rFonts w:ascii="Arial" w:hAnsi="Arial"/>
                <w:b/>
                <w:sz w:val="24"/>
                <w:lang w:val="en-GB"/>
              </w:rPr>
              <w:t xml:space="preserve">[From Intel] </w:t>
            </w:r>
            <w:r w:rsidRPr="00F60BD1">
              <w:rPr>
                <w:rFonts w:ascii="Arial" w:hAnsi="Arial"/>
                <w:b/>
                <w:sz w:val="24"/>
                <w:lang w:val="en-GB"/>
              </w:rPr>
              <w:t>Existing UL/SL prioritization based on NW configured thresholds can be applicable for SL-PRS transmissions and no new enhancement is needed.</w:t>
            </w:r>
          </w:p>
          <w:p w14:paraId="37BF2A0E" w14:textId="43A1F3E1" w:rsidR="001E71F6" w:rsidRPr="00F60BD1" w:rsidRDefault="00891CA3" w:rsidP="001E71F6">
            <w:pPr>
              <w:spacing w:after="120" w:line="240" w:lineRule="auto"/>
              <w:rPr>
                <w:rFonts w:ascii="Arial" w:hAnsi="Arial"/>
                <w:b/>
                <w:sz w:val="24"/>
                <w:lang w:val="en-GB"/>
              </w:rPr>
            </w:pPr>
            <w:bookmarkStart w:id="7" w:name="_Hlk149827949"/>
            <w:r>
              <w:rPr>
                <w:rFonts w:ascii="Arial" w:hAnsi="Arial"/>
                <w:b/>
                <w:sz w:val="24"/>
                <w:lang w:val="en-GB"/>
              </w:rPr>
              <w:t xml:space="preserve">[From HW] </w:t>
            </w:r>
            <w:r w:rsidR="001E71F6" w:rsidRPr="00F60BD1">
              <w:rPr>
                <w:rFonts w:ascii="Arial" w:hAnsi="Arial"/>
                <w:b/>
                <w:sz w:val="24"/>
                <w:lang w:val="en-GB"/>
              </w:rPr>
              <w:t>SR transmission is prioritized over SL-</w:t>
            </w:r>
            <w:proofErr w:type="spellStart"/>
            <w:r w:rsidR="001E71F6" w:rsidRPr="00F60BD1">
              <w:rPr>
                <w:rFonts w:ascii="Arial" w:hAnsi="Arial"/>
                <w:b/>
                <w:sz w:val="24"/>
                <w:lang w:val="en-GB"/>
              </w:rPr>
              <w:t>SCH</w:t>
            </w:r>
            <w:proofErr w:type="spellEnd"/>
            <w:r w:rsidR="001E71F6" w:rsidRPr="00F60BD1">
              <w:rPr>
                <w:rFonts w:ascii="Arial" w:hAnsi="Arial"/>
                <w:b/>
                <w:sz w:val="24"/>
                <w:lang w:val="en-GB"/>
              </w:rPr>
              <w:t>/SL-PRS when it cannot be transmitted with SL-</w:t>
            </w:r>
            <w:proofErr w:type="spellStart"/>
            <w:r w:rsidR="001E71F6" w:rsidRPr="00F60BD1">
              <w:rPr>
                <w:rFonts w:ascii="Arial" w:hAnsi="Arial"/>
                <w:b/>
                <w:sz w:val="24"/>
                <w:lang w:val="en-GB"/>
              </w:rPr>
              <w:t>SCH</w:t>
            </w:r>
            <w:proofErr w:type="spellEnd"/>
            <w:r w:rsidR="001E71F6" w:rsidRPr="00F60BD1">
              <w:rPr>
                <w:rFonts w:ascii="Arial" w:hAnsi="Arial"/>
                <w:b/>
                <w:sz w:val="24"/>
                <w:lang w:val="en-GB"/>
              </w:rPr>
              <w:t>/SL-PRS simultaneously under the following conditions:</w:t>
            </w:r>
          </w:p>
          <w:p w14:paraId="3BBD28B6" w14:textId="77777777" w:rsidR="001E71F6" w:rsidRPr="00F60BD1" w:rsidRDefault="001E71F6" w:rsidP="001E71F6">
            <w:pPr>
              <w:pStyle w:val="aff"/>
              <w:numPr>
                <w:ilvl w:val="0"/>
                <w:numId w:val="18"/>
              </w:numPr>
              <w:spacing w:after="120" w:afterAutospacing="0" w:line="240" w:lineRule="auto"/>
              <w:ind w:leftChars="0"/>
              <w:rPr>
                <w:rFonts w:ascii="Arial" w:hAnsi="Arial"/>
                <w:b/>
                <w:sz w:val="24"/>
              </w:rPr>
            </w:pPr>
            <w:r w:rsidRPr="00F60BD1">
              <w:rPr>
                <w:rFonts w:ascii="Arial" w:eastAsiaTheme="minorEastAsia" w:hAnsi="Arial"/>
                <w:b/>
                <w:sz w:val="24"/>
              </w:rPr>
              <w:t xml:space="preserve">If SR is triggered by </w:t>
            </w:r>
            <w:proofErr w:type="spellStart"/>
            <w:r w:rsidRPr="00F60BD1">
              <w:rPr>
                <w:rFonts w:ascii="Arial" w:eastAsiaTheme="minorEastAsia" w:hAnsi="Arial"/>
                <w:b/>
                <w:sz w:val="24"/>
              </w:rPr>
              <w:t>BSR</w:t>
            </w:r>
            <w:proofErr w:type="spellEnd"/>
          </w:p>
          <w:p w14:paraId="62CFAED9" w14:textId="77777777" w:rsidR="001E71F6" w:rsidRPr="00F60BD1" w:rsidRDefault="001E71F6" w:rsidP="001E71F6">
            <w:pPr>
              <w:pStyle w:val="aff"/>
              <w:numPr>
                <w:ilvl w:val="1"/>
                <w:numId w:val="31"/>
              </w:numPr>
              <w:spacing w:after="120" w:afterAutospacing="0" w:line="240" w:lineRule="auto"/>
              <w:ind w:leftChars="0"/>
              <w:rPr>
                <w:rFonts w:ascii="Arial" w:hAnsi="Arial"/>
                <w:b/>
                <w:sz w:val="24"/>
              </w:rPr>
            </w:pPr>
            <w:r w:rsidRPr="00F60BD1">
              <w:rPr>
                <w:rFonts w:ascii="Arial" w:eastAsiaTheme="minorEastAsia" w:hAnsi="Arial"/>
                <w:b/>
                <w:sz w:val="24"/>
              </w:rPr>
              <w:t>Transmission on the SL-</w:t>
            </w:r>
            <w:proofErr w:type="spellStart"/>
            <w:r w:rsidRPr="00F60BD1">
              <w:rPr>
                <w:rFonts w:ascii="Arial" w:eastAsiaTheme="minorEastAsia" w:hAnsi="Arial"/>
                <w:b/>
                <w:sz w:val="24"/>
              </w:rPr>
              <w:t>SCH</w:t>
            </w:r>
            <w:proofErr w:type="spellEnd"/>
            <w:r w:rsidRPr="00F60BD1">
              <w:rPr>
                <w:rFonts w:ascii="Arial" w:eastAsiaTheme="minorEastAsia" w:hAnsi="Arial"/>
                <w:b/>
                <w:sz w:val="24"/>
              </w:rPr>
              <w:t xml:space="preserve"> transmission and SL PRS is not prioritized; or</w:t>
            </w:r>
          </w:p>
          <w:p w14:paraId="5473A7C7" w14:textId="77777777" w:rsidR="001E71F6" w:rsidRPr="00F60BD1" w:rsidRDefault="001E71F6" w:rsidP="001E71F6">
            <w:pPr>
              <w:pStyle w:val="aff"/>
              <w:numPr>
                <w:ilvl w:val="1"/>
                <w:numId w:val="31"/>
              </w:numPr>
              <w:spacing w:after="120" w:afterAutospacing="0" w:line="240" w:lineRule="auto"/>
              <w:ind w:leftChars="0"/>
              <w:rPr>
                <w:rFonts w:ascii="Arial" w:hAnsi="Arial"/>
                <w:b/>
                <w:sz w:val="24"/>
              </w:rPr>
            </w:pPr>
            <w:r w:rsidRPr="00F60BD1">
              <w:rPr>
                <w:rFonts w:ascii="Arial" w:eastAsiaTheme="minorEastAsia" w:hAnsi="Arial"/>
                <w:b/>
                <w:sz w:val="24"/>
              </w:rPr>
              <w:t xml:space="preserve">The priority value of the SR triggered by </w:t>
            </w:r>
            <w:proofErr w:type="spellStart"/>
            <w:r w:rsidRPr="00F60BD1">
              <w:rPr>
                <w:rFonts w:ascii="Arial" w:eastAsiaTheme="minorEastAsia" w:hAnsi="Arial"/>
                <w:b/>
                <w:sz w:val="24"/>
              </w:rPr>
              <w:t>BSR</w:t>
            </w:r>
            <w:proofErr w:type="spellEnd"/>
            <w:r w:rsidRPr="00F60BD1">
              <w:rPr>
                <w:rFonts w:ascii="Arial" w:eastAsiaTheme="minorEastAsia" w:hAnsi="Arial"/>
                <w:b/>
                <w:sz w:val="24"/>
              </w:rPr>
              <w:t xml:space="preserve"> is lower than a threshold (i.e., ul-</w:t>
            </w:r>
            <w:proofErr w:type="spellStart"/>
            <w:r w:rsidRPr="00F60BD1">
              <w:rPr>
                <w:rFonts w:ascii="Arial" w:eastAsiaTheme="minorEastAsia" w:hAnsi="Arial"/>
                <w:b/>
                <w:sz w:val="24"/>
              </w:rPr>
              <w:t>PrioritizationThres</w:t>
            </w:r>
            <w:proofErr w:type="spellEnd"/>
            <w:r w:rsidRPr="00F60BD1">
              <w:rPr>
                <w:rFonts w:ascii="Arial" w:eastAsiaTheme="minorEastAsia" w:hAnsi="Arial"/>
                <w:b/>
                <w:sz w:val="24"/>
              </w:rPr>
              <w:t xml:space="preserve">); </w:t>
            </w:r>
          </w:p>
          <w:p w14:paraId="73F85B2D" w14:textId="77777777" w:rsidR="001E71F6" w:rsidRPr="00F60BD1" w:rsidRDefault="001E71F6" w:rsidP="001E71F6">
            <w:pPr>
              <w:pStyle w:val="aff"/>
              <w:numPr>
                <w:ilvl w:val="0"/>
                <w:numId w:val="18"/>
              </w:numPr>
              <w:spacing w:after="120" w:afterAutospacing="0" w:line="240" w:lineRule="auto"/>
              <w:ind w:leftChars="0"/>
              <w:rPr>
                <w:rFonts w:ascii="Arial" w:hAnsi="Arial"/>
                <w:b/>
                <w:sz w:val="24"/>
              </w:rPr>
            </w:pPr>
            <w:r w:rsidRPr="00F60BD1">
              <w:rPr>
                <w:rFonts w:ascii="Arial" w:hAnsi="Arial"/>
                <w:b/>
                <w:sz w:val="24"/>
              </w:rPr>
              <w:t xml:space="preserve">If SR is triggered by SL </w:t>
            </w:r>
            <w:proofErr w:type="spellStart"/>
            <w:r w:rsidRPr="00F60BD1">
              <w:rPr>
                <w:rFonts w:ascii="Arial" w:hAnsi="Arial"/>
                <w:b/>
                <w:sz w:val="24"/>
              </w:rPr>
              <w:t>BSR</w:t>
            </w:r>
            <w:proofErr w:type="spellEnd"/>
          </w:p>
          <w:p w14:paraId="19CEBE0B" w14:textId="77777777" w:rsidR="001E71F6" w:rsidRPr="00F60BD1" w:rsidRDefault="001E71F6" w:rsidP="001E71F6">
            <w:pPr>
              <w:pStyle w:val="aff"/>
              <w:numPr>
                <w:ilvl w:val="1"/>
                <w:numId w:val="18"/>
              </w:numPr>
              <w:spacing w:after="120" w:afterAutospacing="0" w:line="240" w:lineRule="auto"/>
              <w:ind w:leftChars="0"/>
              <w:rPr>
                <w:rFonts w:ascii="Arial" w:hAnsi="Arial"/>
                <w:b/>
                <w:sz w:val="24"/>
              </w:rPr>
            </w:pPr>
            <w:r w:rsidRPr="00F60BD1">
              <w:rPr>
                <w:rFonts w:ascii="Arial" w:hAnsi="Arial"/>
                <w:b/>
                <w:sz w:val="24"/>
              </w:rPr>
              <w:t>The priority value of the SR triggered by SL-</w:t>
            </w:r>
            <w:proofErr w:type="spellStart"/>
            <w:r w:rsidRPr="00F60BD1">
              <w:rPr>
                <w:rFonts w:ascii="Arial" w:hAnsi="Arial"/>
                <w:b/>
                <w:sz w:val="24"/>
              </w:rPr>
              <w:t>BSR</w:t>
            </w:r>
            <w:proofErr w:type="spellEnd"/>
            <w:r w:rsidRPr="00F60BD1">
              <w:rPr>
                <w:rFonts w:ascii="Arial" w:hAnsi="Arial"/>
                <w:b/>
                <w:sz w:val="24"/>
              </w:rPr>
              <w:t xml:space="preserve"> is lower than value of the highest priority of SL-</w:t>
            </w:r>
            <w:proofErr w:type="spellStart"/>
            <w:r w:rsidRPr="00F60BD1">
              <w:rPr>
                <w:rFonts w:ascii="Arial" w:hAnsi="Arial"/>
                <w:b/>
                <w:sz w:val="24"/>
              </w:rPr>
              <w:t>SCH</w:t>
            </w:r>
            <w:proofErr w:type="spellEnd"/>
            <w:r w:rsidRPr="00F60BD1">
              <w:rPr>
                <w:rFonts w:ascii="Arial" w:hAnsi="Arial"/>
                <w:b/>
                <w:sz w:val="24"/>
              </w:rPr>
              <w:t xml:space="preserve"> or SL PRS.</w:t>
            </w:r>
          </w:p>
          <w:p w14:paraId="2B5D66AB" w14:textId="77777777" w:rsidR="001E71F6" w:rsidRPr="00F60BD1" w:rsidRDefault="001E71F6" w:rsidP="001E71F6">
            <w:pPr>
              <w:pStyle w:val="aff"/>
              <w:numPr>
                <w:ilvl w:val="0"/>
                <w:numId w:val="18"/>
              </w:numPr>
              <w:spacing w:after="120"/>
              <w:ind w:leftChars="0"/>
              <w:rPr>
                <w:rFonts w:ascii="Arial" w:hAnsi="Arial" w:cs="Arial"/>
                <w:b/>
                <w:sz w:val="24"/>
              </w:rPr>
            </w:pPr>
            <w:r w:rsidRPr="00F60BD1">
              <w:rPr>
                <w:rFonts w:ascii="Arial" w:hAnsi="Arial" w:cs="Arial"/>
                <w:b/>
                <w:sz w:val="24"/>
              </w:rPr>
              <w:t>If SR is triggered by SL-PRS resource request</w:t>
            </w:r>
          </w:p>
          <w:p w14:paraId="39386A37" w14:textId="77777777" w:rsidR="001E71F6" w:rsidRPr="00F60BD1" w:rsidRDefault="001E71F6" w:rsidP="001E71F6">
            <w:pPr>
              <w:pStyle w:val="aff"/>
              <w:numPr>
                <w:ilvl w:val="1"/>
                <w:numId w:val="18"/>
              </w:numPr>
              <w:spacing w:after="120" w:afterAutospacing="0" w:line="240" w:lineRule="auto"/>
              <w:ind w:leftChars="0"/>
              <w:rPr>
                <w:rFonts w:ascii="Arial" w:hAnsi="Arial" w:cs="Arial"/>
                <w:b/>
                <w:sz w:val="24"/>
              </w:rPr>
            </w:pPr>
            <w:r w:rsidRPr="00F60BD1">
              <w:rPr>
                <w:rFonts w:ascii="Arial" w:hAnsi="Arial" w:cs="Arial"/>
                <w:b/>
                <w:sz w:val="24"/>
              </w:rPr>
              <w:t>The priority value of the SR triggered by SL-PRS is lower than value of the highest priority of SL-</w:t>
            </w:r>
            <w:proofErr w:type="spellStart"/>
            <w:r w:rsidRPr="00F60BD1">
              <w:rPr>
                <w:rFonts w:ascii="Arial" w:hAnsi="Arial" w:cs="Arial"/>
                <w:b/>
                <w:sz w:val="24"/>
              </w:rPr>
              <w:t>SCH</w:t>
            </w:r>
            <w:proofErr w:type="spellEnd"/>
            <w:r w:rsidRPr="00F60BD1">
              <w:rPr>
                <w:rFonts w:ascii="Arial" w:hAnsi="Arial" w:cs="Arial"/>
                <w:b/>
                <w:sz w:val="24"/>
              </w:rPr>
              <w:t xml:space="preserve"> or SL PRS.</w:t>
            </w:r>
            <w:bookmarkEnd w:id="7"/>
          </w:p>
          <w:p w14:paraId="444F8D62" w14:textId="1A5DD23D" w:rsidR="001E71F6" w:rsidRPr="00F60BD1" w:rsidRDefault="00891CA3" w:rsidP="001E71F6">
            <w:pPr>
              <w:spacing w:after="120" w:line="240" w:lineRule="auto"/>
              <w:rPr>
                <w:rFonts w:ascii="Arial" w:hAnsi="Arial"/>
                <w:b/>
                <w:sz w:val="24"/>
                <w:lang w:val="en-GB"/>
              </w:rPr>
            </w:pPr>
            <w:r>
              <w:rPr>
                <w:rFonts w:ascii="Arial" w:hAnsi="Arial"/>
                <w:b/>
                <w:sz w:val="24"/>
                <w:lang w:val="en-GB"/>
              </w:rPr>
              <w:t>[From HW]</w:t>
            </w:r>
            <w:r w:rsidR="002952D9">
              <w:rPr>
                <w:rFonts w:ascii="Arial" w:hAnsi="Arial"/>
                <w:b/>
                <w:sz w:val="24"/>
                <w:lang w:val="en-GB"/>
              </w:rPr>
              <w:t xml:space="preserve"> </w:t>
            </w:r>
            <w:r w:rsidR="001E71F6" w:rsidRPr="00F60BD1">
              <w:rPr>
                <w:rFonts w:ascii="Arial" w:hAnsi="Arial"/>
                <w:b/>
                <w:sz w:val="24"/>
                <w:lang w:val="en-GB"/>
              </w:rPr>
              <w:t>SR transmission triggered by SL-PRS resource request MAC CE is prioritized over UL-</w:t>
            </w:r>
            <w:proofErr w:type="spellStart"/>
            <w:r w:rsidR="001E71F6" w:rsidRPr="00F60BD1">
              <w:rPr>
                <w:rFonts w:ascii="Arial" w:hAnsi="Arial"/>
                <w:b/>
                <w:sz w:val="24"/>
                <w:lang w:val="en-GB"/>
              </w:rPr>
              <w:t>SCH</w:t>
            </w:r>
            <w:proofErr w:type="spellEnd"/>
            <w:r w:rsidR="001E71F6" w:rsidRPr="00F60BD1">
              <w:rPr>
                <w:rFonts w:ascii="Arial" w:hAnsi="Arial"/>
                <w:b/>
                <w:sz w:val="24"/>
                <w:lang w:val="en-GB"/>
              </w:rPr>
              <w:t xml:space="preserve"> when it cannot be transmitted with </w:t>
            </w:r>
            <w:r w:rsidR="001E71F6" w:rsidRPr="00F60BD1">
              <w:rPr>
                <w:rFonts w:ascii="Arial" w:hAnsi="Arial" w:hint="eastAsia"/>
                <w:b/>
                <w:sz w:val="24"/>
                <w:lang w:val="en-GB"/>
              </w:rPr>
              <w:t>UL</w:t>
            </w:r>
            <w:r w:rsidR="001E71F6" w:rsidRPr="00F60BD1">
              <w:rPr>
                <w:rFonts w:ascii="Arial" w:hAnsi="Arial"/>
                <w:b/>
                <w:sz w:val="24"/>
                <w:lang w:val="en-GB"/>
              </w:rPr>
              <w:t>-</w:t>
            </w:r>
            <w:proofErr w:type="spellStart"/>
            <w:r w:rsidR="001E71F6" w:rsidRPr="00F60BD1">
              <w:rPr>
                <w:rFonts w:ascii="Arial" w:hAnsi="Arial"/>
                <w:b/>
                <w:sz w:val="24"/>
                <w:lang w:val="en-GB"/>
              </w:rPr>
              <w:t>SCH</w:t>
            </w:r>
            <w:proofErr w:type="spellEnd"/>
            <w:r w:rsidR="001E71F6" w:rsidRPr="00F60BD1">
              <w:rPr>
                <w:rFonts w:ascii="Arial" w:hAnsi="Arial"/>
                <w:b/>
                <w:sz w:val="24"/>
                <w:lang w:val="en-GB"/>
              </w:rPr>
              <w:t xml:space="preserve"> transmission simultaneously under the following condition:</w:t>
            </w:r>
          </w:p>
          <w:p w14:paraId="3AEFB46E" w14:textId="77777777" w:rsidR="001E71F6" w:rsidRPr="00F60BD1" w:rsidRDefault="001E71F6" w:rsidP="001E71F6">
            <w:pPr>
              <w:pStyle w:val="aff"/>
              <w:numPr>
                <w:ilvl w:val="1"/>
                <w:numId w:val="18"/>
              </w:numPr>
              <w:spacing w:after="120" w:afterAutospacing="0" w:line="240" w:lineRule="auto"/>
              <w:ind w:leftChars="0"/>
              <w:rPr>
                <w:rFonts w:ascii="Arial" w:hAnsi="Arial" w:cs="Arial"/>
                <w:b/>
                <w:sz w:val="24"/>
              </w:rPr>
            </w:pPr>
            <w:r w:rsidRPr="00F60BD1">
              <w:rPr>
                <w:rFonts w:ascii="Arial" w:hAnsi="Arial" w:cs="Arial"/>
                <w:b/>
                <w:sz w:val="24"/>
              </w:rPr>
              <w:t>The priority value for the SR is lower than a configured threshold; and</w:t>
            </w:r>
          </w:p>
          <w:p w14:paraId="6421F8FF" w14:textId="29AB8F01" w:rsidR="001E71F6" w:rsidRPr="00F60BD1" w:rsidRDefault="001E71F6" w:rsidP="000F546E">
            <w:pPr>
              <w:pStyle w:val="aff"/>
              <w:numPr>
                <w:ilvl w:val="1"/>
                <w:numId w:val="18"/>
              </w:numPr>
              <w:spacing w:after="120" w:afterAutospacing="0" w:line="240" w:lineRule="auto"/>
              <w:ind w:leftChars="0"/>
              <w:rPr>
                <w:rFonts w:ascii="Arial" w:hAnsi="Arial" w:cs="Arial"/>
                <w:b/>
                <w:sz w:val="24"/>
              </w:rPr>
            </w:pPr>
            <w:r w:rsidRPr="00F60BD1">
              <w:rPr>
                <w:rFonts w:ascii="Arial" w:hAnsi="Arial" w:cs="Arial"/>
                <w:b/>
                <w:sz w:val="24"/>
              </w:rPr>
              <w:t>The value of the highest priority of the logical channel for UL-</w:t>
            </w:r>
            <w:proofErr w:type="spellStart"/>
            <w:r w:rsidRPr="00F60BD1">
              <w:rPr>
                <w:rFonts w:ascii="Arial" w:hAnsi="Arial" w:cs="Arial"/>
                <w:b/>
                <w:sz w:val="24"/>
              </w:rPr>
              <w:t>SCH</w:t>
            </w:r>
            <w:proofErr w:type="spellEnd"/>
            <w:r w:rsidRPr="00F60BD1">
              <w:rPr>
                <w:rFonts w:ascii="Arial" w:hAnsi="Arial" w:cs="Arial"/>
                <w:b/>
                <w:sz w:val="24"/>
              </w:rPr>
              <w:t xml:space="preserve"> is higher than or equal to </w:t>
            </w:r>
            <w:r w:rsidRPr="00F60BD1">
              <w:rPr>
                <w:rFonts w:ascii="Arial" w:hAnsi="Arial" w:cs="Arial"/>
                <w:b/>
                <w:i/>
                <w:sz w:val="24"/>
              </w:rPr>
              <w:t>ul-</w:t>
            </w:r>
            <w:proofErr w:type="spellStart"/>
            <w:r w:rsidRPr="00F60BD1">
              <w:rPr>
                <w:rFonts w:ascii="Arial" w:hAnsi="Arial" w:cs="Arial"/>
                <w:b/>
                <w:i/>
                <w:sz w:val="24"/>
              </w:rPr>
              <w:t>PrioritizationThres</w:t>
            </w:r>
            <w:proofErr w:type="spellEnd"/>
            <w:r w:rsidRPr="00F60BD1">
              <w:rPr>
                <w:rFonts w:ascii="Arial" w:hAnsi="Arial" w:cs="Arial"/>
                <w:b/>
                <w:sz w:val="24"/>
              </w:rPr>
              <w:t>, and any MAC CE prioritized is not included and the UL-</w:t>
            </w:r>
            <w:proofErr w:type="spellStart"/>
            <w:r w:rsidRPr="00F60BD1">
              <w:rPr>
                <w:rFonts w:ascii="Arial" w:hAnsi="Arial" w:cs="Arial"/>
                <w:b/>
                <w:sz w:val="24"/>
              </w:rPr>
              <w:t>SCH</w:t>
            </w:r>
            <w:proofErr w:type="spellEnd"/>
            <w:r w:rsidRPr="00F60BD1">
              <w:rPr>
                <w:rFonts w:ascii="Arial" w:hAnsi="Arial" w:cs="Arial"/>
                <w:b/>
                <w:sz w:val="24"/>
              </w:rPr>
              <w:t xml:space="preserve"> transmission is not prioritized by upper layer</w:t>
            </w:r>
          </w:p>
        </w:tc>
      </w:tr>
    </w:tbl>
    <w:p w14:paraId="7B21AD48" w14:textId="77777777" w:rsidR="001E71F6" w:rsidRPr="00F60BD1" w:rsidRDefault="001E71F6" w:rsidP="000F546E">
      <w:pPr>
        <w:spacing w:after="120"/>
      </w:pPr>
    </w:p>
    <w:p w14:paraId="646F9447" w14:textId="4D256224" w:rsidR="00394E22" w:rsidRPr="00F60BD1" w:rsidRDefault="006A5A34" w:rsidP="006A5A34">
      <w:pPr>
        <w:pStyle w:val="2"/>
        <w:numPr>
          <w:ilvl w:val="1"/>
          <w:numId w:val="17"/>
        </w:numPr>
        <w:rPr>
          <w:lang w:eastAsia="zh-CN"/>
        </w:rPr>
      </w:pPr>
      <w:r w:rsidRPr="00F60BD1">
        <w:rPr>
          <w:lang w:eastAsia="zh-CN"/>
        </w:rPr>
        <w:t>SR</w:t>
      </w:r>
      <w:r w:rsidR="00A5454C" w:rsidRPr="00F60BD1">
        <w:rPr>
          <w:lang w:eastAsia="zh-CN"/>
        </w:rPr>
        <w:t>/</w:t>
      </w:r>
      <w:r w:rsidR="000109F5" w:rsidRPr="00F60BD1">
        <w:rPr>
          <w:lang w:eastAsia="zh-CN"/>
        </w:rPr>
        <w:t>SL-PRS resource request MAC CE cancellation</w:t>
      </w:r>
    </w:p>
    <w:tbl>
      <w:tblPr>
        <w:tblStyle w:val="afb"/>
        <w:tblW w:w="0" w:type="auto"/>
        <w:tblLook w:val="04A0" w:firstRow="1" w:lastRow="0" w:firstColumn="1" w:lastColumn="0" w:noHBand="0" w:noVBand="1"/>
      </w:tblPr>
      <w:tblGrid>
        <w:gridCol w:w="1249"/>
        <w:gridCol w:w="2348"/>
        <w:gridCol w:w="3337"/>
        <w:gridCol w:w="2695"/>
      </w:tblGrid>
      <w:tr w:rsidR="006A5A34" w:rsidRPr="00F60BD1" w14:paraId="549EDB7D" w14:textId="77777777" w:rsidTr="00DF7F65">
        <w:tc>
          <w:tcPr>
            <w:tcW w:w="1249" w:type="dxa"/>
          </w:tcPr>
          <w:p w14:paraId="25DFFD8C" w14:textId="77777777" w:rsidR="006A5A34" w:rsidRPr="00F60BD1" w:rsidRDefault="006A5A34" w:rsidP="00C9194C">
            <w:pPr>
              <w:spacing w:after="120"/>
            </w:pPr>
            <w:proofErr w:type="spellStart"/>
            <w:r w:rsidRPr="00F60BD1">
              <w:rPr>
                <w:rFonts w:hint="eastAsia"/>
              </w:rPr>
              <w:t>S</w:t>
            </w:r>
            <w:r w:rsidRPr="00F60BD1">
              <w:t>L#03</w:t>
            </w:r>
            <w:proofErr w:type="spellEnd"/>
          </w:p>
        </w:tc>
        <w:tc>
          <w:tcPr>
            <w:tcW w:w="2348" w:type="dxa"/>
          </w:tcPr>
          <w:p w14:paraId="1D0EAD37" w14:textId="77777777" w:rsidR="006A5A34" w:rsidRPr="00F60BD1" w:rsidRDefault="006A5A34" w:rsidP="00C9194C">
            <w:pPr>
              <w:spacing w:after="120"/>
            </w:pPr>
            <w:r w:rsidRPr="00F60BD1">
              <w:t>5.4.4</w:t>
            </w:r>
            <w:r w:rsidRPr="00F60BD1">
              <w:tab/>
              <w:t xml:space="preserve">Scheduling </w:t>
            </w:r>
            <w:r w:rsidRPr="00F60BD1">
              <w:lastRenderedPageBreak/>
              <w:t>Request</w:t>
            </w:r>
          </w:p>
        </w:tc>
        <w:tc>
          <w:tcPr>
            <w:tcW w:w="3337" w:type="dxa"/>
          </w:tcPr>
          <w:p w14:paraId="5717EA26" w14:textId="77777777" w:rsidR="006A5A34" w:rsidRPr="00F60BD1" w:rsidRDefault="006A5A34" w:rsidP="00C9194C">
            <w:pPr>
              <w:spacing w:after="120"/>
              <w:rPr>
                <w:rFonts w:eastAsia="等线"/>
              </w:rPr>
            </w:pPr>
            <w:r w:rsidRPr="00F60BD1">
              <w:rPr>
                <w:rFonts w:eastAsia="等线"/>
              </w:rPr>
              <w:lastRenderedPageBreak/>
              <w:t xml:space="preserve">FFS additional conditions for SR </w:t>
            </w:r>
            <w:r w:rsidRPr="00F60BD1">
              <w:rPr>
                <w:rFonts w:eastAsia="等线"/>
              </w:rPr>
              <w:lastRenderedPageBreak/>
              <w:t>cancellation.</w:t>
            </w:r>
          </w:p>
        </w:tc>
        <w:tc>
          <w:tcPr>
            <w:tcW w:w="2695" w:type="dxa"/>
          </w:tcPr>
          <w:p w14:paraId="4B7EA578" w14:textId="77777777" w:rsidR="006A5A34" w:rsidRPr="00F60BD1" w:rsidRDefault="006A5A34" w:rsidP="00C9194C">
            <w:pPr>
              <w:spacing w:after="120"/>
            </w:pPr>
            <w:r w:rsidRPr="00F60BD1">
              <w:rPr>
                <w:rFonts w:hint="eastAsia"/>
              </w:rPr>
              <w:lastRenderedPageBreak/>
              <w:t>N</w:t>
            </w:r>
            <w:r w:rsidRPr="00F60BD1">
              <w:t>eeds further discussion</w:t>
            </w:r>
          </w:p>
        </w:tc>
      </w:tr>
      <w:tr w:rsidR="00DF7F65" w:rsidRPr="00F60BD1" w14:paraId="0244316D" w14:textId="77777777" w:rsidTr="00DF7F65">
        <w:tc>
          <w:tcPr>
            <w:tcW w:w="1249" w:type="dxa"/>
          </w:tcPr>
          <w:p w14:paraId="70965323" w14:textId="226B94AA" w:rsidR="00DF7F65" w:rsidRPr="00F60BD1" w:rsidRDefault="00DF7F65" w:rsidP="00DF7F65">
            <w:pPr>
              <w:spacing w:after="120"/>
            </w:pPr>
            <w:proofErr w:type="spellStart"/>
            <w:r w:rsidRPr="00F60BD1">
              <w:rPr>
                <w:rFonts w:hint="eastAsia"/>
              </w:rPr>
              <w:t>S</w:t>
            </w:r>
            <w:r w:rsidRPr="00F60BD1">
              <w:t>L#23</w:t>
            </w:r>
            <w:proofErr w:type="spellEnd"/>
          </w:p>
        </w:tc>
        <w:tc>
          <w:tcPr>
            <w:tcW w:w="2348" w:type="dxa"/>
          </w:tcPr>
          <w:p w14:paraId="52004AA4" w14:textId="1432EFE3" w:rsidR="00DF7F65" w:rsidRPr="00F60BD1" w:rsidRDefault="00DF7F65" w:rsidP="00DF7F65">
            <w:pPr>
              <w:spacing w:after="120"/>
            </w:pPr>
            <w:r w:rsidRPr="00F60BD1">
              <w:rPr>
                <w:lang w:val="en-GB"/>
              </w:rPr>
              <w:t>5.22.1.5</w:t>
            </w:r>
            <w:r w:rsidRPr="00F60BD1">
              <w:rPr>
                <w:lang w:val="en-GB"/>
              </w:rPr>
              <w:tab/>
              <w:t>Scheduling Request</w:t>
            </w:r>
          </w:p>
        </w:tc>
        <w:tc>
          <w:tcPr>
            <w:tcW w:w="3337" w:type="dxa"/>
          </w:tcPr>
          <w:p w14:paraId="703C6931" w14:textId="01299ECD" w:rsidR="00DF7F65" w:rsidRPr="00F60BD1" w:rsidRDefault="00DF7F65" w:rsidP="00DF7F65">
            <w:pPr>
              <w:spacing w:after="120"/>
              <w:rPr>
                <w:rFonts w:eastAsia="等线"/>
              </w:rPr>
            </w:pPr>
            <w:r w:rsidRPr="00F60BD1">
              <w:rPr>
                <w:rFonts w:eastAsia="等线"/>
              </w:rPr>
              <w:t>FFS the other conditions for the cancellation of the MAC CE.</w:t>
            </w:r>
          </w:p>
        </w:tc>
        <w:tc>
          <w:tcPr>
            <w:tcW w:w="2695" w:type="dxa"/>
          </w:tcPr>
          <w:p w14:paraId="589C610E" w14:textId="34BDCEF4" w:rsidR="00DF7F65" w:rsidRPr="00F60BD1" w:rsidRDefault="00DF7F65" w:rsidP="00DF7F65">
            <w:pPr>
              <w:spacing w:after="120"/>
            </w:pPr>
            <w:r w:rsidRPr="00F60BD1">
              <w:t>Can discuss on the conditions for cancellation of the MAC CE</w:t>
            </w:r>
          </w:p>
        </w:tc>
      </w:tr>
    </w:tbl>
    <w:p w14:paraId="22900C3C" w14:textId="0B2CFDF7" w:rsidR="006A5A34" w:rsidRPr="00F60BD1" w:rsidRDefault="006A5A34" w:rsidP="00A72A8D">
      <w:pPr>
        <w:spacing w:after="120"/>
        <w:rPr>
          <w:rFonts w:ascii="Arial" w:hAnsi="Arial"/>
          <w:sz w:val="24"/>
          <w:lang w:val="en-GB"/>
        </w:rPr>
      </w:pPr>
    </w:p>
    <w:p w14:paraId="4CEC1FAB" w14:textId="77777777" w:rsidR="00D766C3" w:rsidRDefault="000D27AB" w:rsidP="00D766C3">
      <w:pPr>
        <w:spacing w:after="120"/>
        <w:rPr>
          <w:rFonts w:ascii="Arial" w:hAnsi="Arial"/>
          <w:b/>
          <w:sz w:val="24"/>
          <w:lang w:val="en-GB"/>
        </w:rPr>
      </w:pPr>
      <w:proofErr w:type="spellStart"/>
      <w:r w:rsidRPr="00F60BD1">
        <w:rPr>
          <w:rFonts w:ascii="Arial" w:hAnsi="Arial"/>
          <w:b/>
          <w:sz w:val="24"/>
          <w:lang w:val="en-GB"/>
        </w:rPr>
        <w:t>Proposal</w:t>
      </w:r>
      <w:r w:rsidR="002C42B3">
        <w:rPr>
          <w:rFonts w:ascii="Arial" w:hAnsi="Arial"/>
          <w:b/>
          <w:sz w:val="24"/>
          <w:lang w:val="en-GB"/>
        </w:rPr>
        <w:t>2</w:t>
      </w:r>
      <w:r w:rsidR="00D766C3">
        <w:rPr>
          <w:rFonts w:ascii="Arial" w:hAnsi="Arial"/>
          <w:b/>
          <w:sz w:val="24"/>
          <w:lang w:val="en-GB"/>
        </w:rPr>
        <w:t>a</w:t>
      </w:r>
      <w:proofErr w:type="spellEnd"/>
      <w:r w:rsidRPr="00F60BD1">
        <w:rPr>
          <w:rFonts w:ascii="Arial" w:hAnsi="Arial"/>
          <w:b/>
          <w:sz w:val="24"/>
          <w:lang w:val="en-GB"/>
        </w:rPr>
        <w:t>:</w:t>
      </w:r>
      <w:r w:rsidRPr="00F60BD1">
        <w:rPr>
          <w:rFonts w:ascii="Arial" w:hAnsi="Arial"/>
          <w:b/>
          <w:sz w:val="24"/>
          <w:lang w:val="en-GB"/>
        </w:rPr>
        <w:tab/>
      </w:r>
      <w:r w:rsidR="00655DF6" w:rsidRPr="00F60BD1">
        <w:rPr>
          <w:rFonts w:ascii="Arial" w:hAnsi="Arial" w:hint="eastAsia"/>
          <w:b/>
          <w:sz w:val="24"/>
          <w:lang w:val="en-GB"/>
        </w:rPr>
        <w:t>S</w:t>
      </w:r>
      <w:r w:rsidR="00655DF6" w:rsidRPr="00F60BD1">
        <w:rPr>
          <w:rFonts w:ascii="Arial" w:hAnsi="Arial"/>
          <w:b/>
          <w:sz w:val="24"/>
          <w:lang w:val="en-GB"/>
        </w:rPr>
        <w:t xml:space="preserve">L-PRS </w:t>
      </w:r>
      <w:r w:rsidR="00E94E28" w:rsidRPr="00F60BD1">
        <w:rPr>
          <w:rFonts w:ascii="Arial" w:hAnsi="Arial"/>
          <w:b/>
          <w:sz w:val="24"/>
          <w:lang w:val="en-GB"/>
        </w:rPr>
        <w:t xml:space="preserve">resource </w:t>
      </w:r>
      <w:r w:rsidR="00655DF6" w:rsidRPr="00F60BD1">
        <w:rPr>
          <w:rFonts w:ascii="Arial" w:hAnsi="Arial"/>
          <w:b/>
          <w:sz w:val="24"/>
          <w:lang w:val="en-GB"/>
        </w:rPr>
        <w:t>request MAC CE</w:t>
      </w:r>
      <w:r w:rsidR="00095A15" w:rsidRPr="00F60BD1">
        <w:rPr>
          <w:rFonts w:ascii="Arial" w:hAnsi="Arial"/>
          <w:b/>
          <w:sz w:val="24"/>
          <w:lang w:val="en-GB"/>
        </w:rPr>
        <w:t xml:space="preserve"> </w:t>
      </w:r>
    </w:p>
    <w:p w14:paraId="6513ACC1" w14:textId="42B2D2C9" w:rsidR="00843BB7" w:rsidRPr="00D766C3" w:rsidRDefault="00D766C3" w:rsidP="00D766C3">
      <w:pPr>
        <w:pStyle w:val="aff"/>
        <w:numPr>
          <w:ilvl w:val="0"/>
          <w:numId w:val="31"/>
        </w:numPr>
        <w:spacing w:after="120"/>
        <w:ind w:leftChars="0"/>
        <w:rPr>
          <w:rFonts w:ascii="Arial" w:hAnsi="Arial"/>
          <w:b/>
          <w:sz w:val="24"/>
        </w:rPr>
      </w:pPr>
      <w:r>
        <w:rPr>
          <w:rFonts w:ascii="Arial" w:hAnsi="Arial"/>
          <w:b/>
          <w:sz w:val="24"/>
        </w:rPr>
        <w:t xml:space="preserve">May be cancelled </w:t>
      </w:r>
      <w:r w:rsidR="00655DF6" w:rsidRPr="00D766C3">
        <w:rPr>
          <w:rFonts w:ascii="Arial" w:hAnsi="Arial"/>
          <w:b/>
          <w:sz w:val="24"/>
        </w:rPr>
        <w:t xml:space="preserve">when </w:t>
      </w:r>
      <w:r w:rsidR="00346A3D" w:rsidRPr="00D766C3">
        <w:rPr>
          <w:rFonts w:ascii="Arial" w:hAnsi="Arial"/>
          <w:b/>
          <w:sz w:val="24"/>
        </w:rPr>
        <w:t>S</w:t>
      </w:r>
      <w:r w:rsidR="009C1AC8" w:rsidRPr="00D766C3">
        <w:rPr>
          <w:rFonts w:ascii="Arial" w:hAnsi="Arial"/>
          <w:b/>
          <w:sz w:val="24"/>
        </w:rPr>
        <w:t>L grant can accommodate all the pending SL-PRS transmission</w:t>
      </w:r>
      <w:r w:rsidR="008F44B8" w:rsidRPr="00D766C3">
        <w:rPr>
          <w:rFonts w:ascii="Arial" w:hAnsi="Arial"/>
          <w:b/>
          <w:sz w:val="24"/>
        </w:rPr>
        <w:t>.</w:t>
      </w:r>
    </w:p>
    <w:p w14:paraId="4865D89E" w14:textId="614D47BA" w:rsidR="009C1AC8" w:rsidRDefault="00D766C3" w:rsidP="00A72A8D">
      <w:pPr>
        <w:pStyle w:val="aff"/>
        <w:numPr>
          <w:ilvl w:val="0"/>
          <w:numId w:val="31"/>
        </w:numPr>
        <w:spacing w:after="120"/>
        <w:ind w:leftChars="0"/>
        <w:rPr>
          <w:rFonts w:ascii="Arial" w:hAnsi="Arial"/>
          <w:b/>
          <w:sz w:val="24"/>
        </w:rPr>
      </w:pPr>
      <w:r>
        <w:rPr>
          <w:rFonts w:ascii="Arial" w:hAnsi="Arial"/>
          <w:b/>
          <w:sz w:val="24"/>
        </w:rPr>
        <w:t xml:space="preserve">Shall be cancelled </w:t>
      </w:r>
      <w:r w:rsidR="009C1AC8" w:rsidRPr="00F60BD1">
        <w:rPr>
          <w:rFonts w:ascii="Arial" w:hAnsi="Arial"/>
          <w:b/>
          <w:sz w:val="24"/>
        </w:rPr>
        <w:t xml:space="preserve">when a MAC </w:t>
      </w:r>
      <w:proofErr w:type="spellStart"/>
      <w:r w:rsidR="009C1AC8" w:rsidRPr="00F60BD1">
        <w:rPr>
          <w:rFonts w:ascii="Arial" w:hAnsi="Arial"/>
          <w:b/>
          <w:sz w:val="24"/>
        </w:rPr>
        <w:t>PDU</w:t>
      </w:r>
      <w:proofErr w:type="spellEnd"/>
      <w:r w:rsidR="009C1AC8" w:rsidRPr="00F60BD1">
        <w:rPr>
          <w:rFonts w:ascii="Arial" w:hAnsi="Arial"/>
          <w:b/>
          <w:sz w:val="24"/>
        </w:rPr>
        <w:t xml:space="preserve"> is transmitted and this MAC </w:t>
      </w:r>
      <w:proofErr w:type="spellStart"/>
      <w:r w:rsidR="009C1AC8" w:rsidRPr="00F60BD1">
        <w:rPr>
          <w:rFonts w:ascii="Arial" w:hAnsi="Arial"/>
          <w:b/>
          <w:sz w:val="24"/>
        </w:rPr>
        <w:t>PDU</w:t>
      </w:r>
      <w:proofErr w:type="spellEnd"/>
      <w:r w:rsidR="009C1AC8" w:rsidRPr="00F60BD1">
        <w:rPr>
          <w:rFonts w:ascii="Arial" w:hAnsi="Arial"/>
          <w:b/>
          <w:sz w:val="24"/>
        </w:rPr>
        <w:t xml:space="preserve"> contains SL-PRS </w:t>
      </w:r>
      <w:r w:rsidR="00E94E28" w:rsidRPr="00F60BD1">
        <w:rPr>
          <w:rFonts w:ascii="Arial" w:hAnsi="Arial"/>
          <w:b/>
          <w:sz w:val="24"/>
        </w:rPr>
        <w:t xml:space="preserve">resource </w:t>
      </w:r>
      <w:r w:rsidR="009C1AC8" w:rsidRPr="00F60BD1">
        <w:rPr>
          <w:rFonts w:ascii="Arial" w:hAnsi="Arial"/>
          <w:b/>
          <w:sz w:val="24"/>
        </w:rPr>
        <w:t>request MAC CE that indicates all the pending SL-PRS to be transmitted since the last event the MAC CE is triggered.</w:t>
      </w:r>
    </w:p>
    <w:p w14:paraId="3CA3184C" w14:textId="103FA1B0" w:rsidR="00D766C3" w:rsidRPr="00F60BD1" w:rsidRDefault="00D766C3" w:rsidP="00D766C3">
      <w:pPr>
        <w:spacing w:after="120"/>
        <w:rPr>
          <w:rFonts w:ascii="Arial" w:hAnsi="Arial"/>
          <w:b/>
          <w:sz w:val="24"/>
          <w:lang w:val="en-GB"/>
        </w:rPr>
      </w:pPr>
      <w:proofErr w:type="spellStart"/>
      <w:r w:rsidRPr="00F60BD1">
        <w:rPr>
          <w:rFonts w:ascii="Arial" w:hAnsi="Arial"/>
          <w:b/>
          <w:sz w:val="24"/>
          <w:lang w:val="en-GB"/>
        </w:rPr>
        <w:t>Proposal</w:t>
      </w:r>
      <w:r>
        <w:rPr>
          <w:rFonts w:ascii="Arial" w:hAnsi="Arial"/>
          <w:b/>
          <w:sz w:val="24"/>
          <w:lang w:val="en-GB"/>
        </w:rPr>
        <w:t>2b</w:t>
      </w:r>
      <w:proofErr w:type="spellEnd"/>
      <w:r w:rsidRPr="00F60BD1">
        <w:rPr>
          <w:rFonts w:ascii="Arial" w:hAnsi="Arial"/>
          <w:b/>
          <w:sz w:val="24"/>
          <w:lang w:val="en-GB"/>
        </w:rPr>
        <w:t>:</w:t>
      </w:r>
      <w:r w:rsidRPr="00F60BD1">
        <w:rPr>
          <w:rFonts w:ascii="Arial" w:hAnsi="Arial"/>
          <w:b/>
          <w:sz w:val="24"/>
          <w:lang w:val="en-GB"/>
        </w:rPr>
        <w:tab/>
      </w:r>
      <w:r w:rsidR="004025A5">
        <w:rPr>
          <w:rFonts w:ascii="Arial" w:hAnsi="Arial"/>
          <w:b/>
          <w:sz w:val="24"/>
          <w:lang w:val="en-GB"/>
        </w:rPr>
        <w:t>T</w:t>
      </w:r>
      <w:r w:rsidRPr="00F60BD1">
        <w:rPr>
          <w:rFonts w:ascii="Arial" w:hAnsi="Arial"/>
          <w:b/>
          <w:sz w:val="24"/>
          <w:lang w:val="en-GB"/>
        </w:rPr>
        <w:t xml:space="preserve">riggered SR </w:t>
      </w:r>
      <w:r w:rsidR="00DE7758">
        <w:rPr>
          <w:rFonts w:ascii="Arial" w:hAnsi="Arial"/>
          <w:b/>
          <w:sz w:val="24"/>
          <w:lang w:val="en-GB"/>
        </w:rPr>
        <w:t>shall</w:t>
      </w:r>
      <w:r w:rsidRPr="00F60BD1">
        <w:rPr>
          <w:rFonts w:ascii="Arial" w:hAnsi="Arial"/>
          <w:b/>
          <w:sz w:val="24"/>
          <w:lang w:val="en-GB"/>
        </w:rPr>
        <w:t xml:space="preserve"> be cancelled </w:t>
      </w:r>
    </w:p>
    <w:p w14:paraId="57E7DED2" w14:textId="62F3EC08" w:rsidR="00D766C3" w:rsidRPr="00F60BD1" w:rsidRDefault="00D766C3" w:rsidP="00D766C3">
      <w:pPr>
        <w:pStyle w:val="aff"/>
        <w:numPr>
          <w:ilvl w:val="0"/>
          <w:numId w:val="31"/>
        </w:numPr>
        <w:spacing w:after="120"/>
        <w:ind w:leftChars="0"/>
        <w:rPr>
          <w:rFonts w:ascii="Arial" w:hAnsi="Arial"/>
          <w:b/>
          <w:sz w:val="24"/>
        </w:rPr>
      </w:pPr>
      <w:r w:rsidRPr="00F60BD1">
        <w:rPr>
          <w:rFonts w:ascii="Arial" w:hAnsi="Arial"/>
          <w:b/>
          <w:sz w:val="24"/>
        </w:rPr>
        <w:t>when SL grant can accommodate all the pending SL-PRS transmission.</w:t>
      </w:r>
    </w:p>
    <w:p w14:paraId="755BF581" w14:textId="6CC59B2F" w:rsidR="00D766C3" w:rsidRDefault="00D766C3" w:rsidP="00D766C3">
      <w:pPr>
        <w:pStyle w:val="aff"/>
        <w:numPr>
          <w:ilvl w:val="0"/>
          <w:numId w:val="31"/>
        </w:numPr>
        <w:spacing w:after="120"/>
        <w:ind w:leftChars="0"/>
        <w:rPr>
          <w:rFonts w:ascii="Arial" w:hAnsi="Arial"/>
          <w:b/>
          <w:sz w:val="24"/>
        </w:rPr>
      </w:pPr>
      <w:r w:rsidRPr="00F60BD1">
        <w:rPr>
          <w:rFonts w:ascii="Arial" w:hAnsi="Arial"/>
          <w:b/>
          <w:sz w:val="24"/>
        </w:rPr>
        <w:t xml:space="preserve">when a MAC </w:t>
      </w:r>
      <w:proofErr w:type="spellStart"/>
      <w:r w:rsidRPr="00F60BD1">
        <w:rPr>
          <w:rFonts w:ascii="Arial" w:hAnsi="Arial"/>
          <w:b/>
          <w:sz w:val="24"/>
        </w:rPr>
        <w:t>PDU</w:t>
      </w:r>
      <w:proofErr w:type="spellEnd"/>
      <w:r w:rsidRPr="00F60BD1">
        <w:rPr>
          <w:rFonts w:ascii="Arial" w:hAnsi="Arial"/>
          <w:b/>
          <w:sz w:val="24"/>
        </w:rPr>
        <w:t xml:space="preserve"> is transmitted and this MAC </w:t>
      </w:r>
      <w:proofErr w:type="spellStart"/>
      <w:r w:rsidRPr="00F60BD1">
        <w:rPr>
          <w:rFonts w:ascii="Arial" w:hAnsi="Arial"/>
          <w:b/>
          <w:sz w:val="24"/>
        </w:rPr>
        <w:t>PDU</w:t>
      </w:r>
      <w:proofErr w:type="spellEnd"/>
      <w:r w:rsidRPr="00F60BD1">
        <w:rPr>
          <w:rFonts w:ascii="Arial" w:hAnsi="Arial"/>
          <w:b/>
          <w:sz w:val="24"/>
        </w:rPr>
        <w:t xml:space="preserve"> contains SL-PRS resource request MAC CE that indicates all the pending SL-PRS to be transmitted since the last event the MAC CE is triggered.</w:t>
      </w:r>
    </w:p>
    <w:p w14:paraId="1DA73D20" w14:textId="364DB354" w:rsidR="00DE7758" w:rsidRPr="003C2F0C" w:rsidRDefault="00CC3AAE" w:rsidP="003C2F0C">
      <w:pPr>
        <w:pStyle w:val="aff"/>
        <w:numPr>
          <w:ilvl w:val="0"/>
          <w:numId w:val="39"/>
        </w:numPr>
        <w:spacing w:after="120"/>
        <w:ind w:leftChars="0"/>
        <w:rPr>
          <w:rFonts w:ascii="Arial" w:hAnsi="Arial"/>
          <w:sz w:val="24"/>
        </w:rPr>
      </w:pPr>
      <w:r>
        <w:rPr>
          <w:rFonts w:ascii="Arial" w:eastAsiaTheme="minorEastAsia" w:hAnsi="Arial"/>
          <w:sz w:val="24"/>
        </w:rPr>
        <w:t>A</w:t>
      </w:r>
      <w:r w:rsidR="003C2F0C">
        <w:rPr>
          <w:rFonts w:ascii="Arial" w:eastAsiaTheme="minorEastAsia" w:hAnsi="Arial"/>
          <w:sz w:val="24"/>
        </w:rPr>
        <w:t>greeable</w:t>
      </w:r>
    </w:p>
    <w:p w14:paraId="037EBD6A" w14:textId="5A9FC73A" w:rsidR="00D766C3" w:rsidRDefault="00D766C3" w:rsidP="00D766C3">
      <w:pPr>
        <w:spacing w:after="120"/>
        <w:rPr>
          <w:rFonts w:ascii="Arial" w:hAnsi="Arial"/>
          <w:sz w:val="24"/>
        </w:rPr>
      </w:pPr>
      <w:r w:rsidRPr="00D766C3">
        <w:rPr>
          <w:rFonts w:ascii="Arial" w:hAnsi="Arial"/>
          <w:sz w:val="24"/>
        </w:rPr>
        <w:t xml:space="preserve">SS, propose to split the proposal for each case. MAC CE </w:t>
      </w:r>
      <w:r>
        <w:rPr>
          <w:rFonts w:ascii="Arial" w:hAnsi="Arial"/>
          <w:sz w:val="24"/>
        </w:rPr>
        <w:t>may</w:t>
      </w:r>
      <w:r w:rsidRPr="00D766C3">
        <w:rPr>
          <w:rFonts w:ascii="Arial" w:hAnsi="Arial"/>
          <w:sz w:val="24"/>
        </w:rPr>
        <w:t xml:space="preserve"> be cancelled for the first case and </w:t>
      </w:r>
      <w:r>
        <w:rPr>
          <w:rFonts w:ascii="Arial" w:hAnsi="Arial"/>
          <w:sz w:val="24"/>
        </w:rPr>
        <w:t>shall</w:t>
      </w:r>
      <w:r w:rsidRPr="00D766C3">
        <w:rPr>
          <w:rFonts w:ascii="Arial" w:hAnsi="Arial"/>
          <w:sz w:val="24"/>
        </w:rPr>
        <w:t xml:space="preserve"> be cancelled for the second case?</w:t>
      </w:r>
      <w:r>
        <w:rPr>
          <w:rFonts w:ascii="Arial" w:hAnsi="Arial"/>
          <w:sz w:val="24"/>
        </w:rPr>
        <w:t xml:space="preserve"> HW, the conditions should be the same.</w:t>
      </w:r>
    </w:p>
    <w:p w14:paraId="1C1FB03D" w14:textId="07B6CB29" w:rsidR="00D766C3" w:rsidRDefault="00D766C3" w:rsidP="00D766C3">
      <w:pPr>
        <w:spacing w:after="120"/>
        <w:rPr>
          <w:rFonts w:ascii="Arial" w:hAnsi="Arial"/>
          <w:sz w:val="24"/>
        </w:rPr>
      </w:pPr>
      <w:r>
        <w:rPr>
          <w:rFonts w:ascii="Arial" w:hAnsi="Arial"/>
          <w:sz w:val="24"/>
        </w:rPr>
        <w:t xml:space="preserve">Xiaomi, mechanism </w:t>
      </w:r>
      <w:r w:rsidR="00CC3AAE">
        <w:rPr>
          <w:rFonts w:ascii="Arial" w:hAnsi="Arial"/>
          <w:sz w:val="24"/>
        </w:rPr>
        <w:t>like</w:t>
      </w:r>
      <w:r>
        <w:rPr>
          <w:rFonts w:ascii="Arial" w:hAnsi="Arial"/>
          <w:sz w:val="24"/>
        </w:rPr>
        <w:t xml:space="preserve"> </w:t>
      </w:r>
      <w:proofErr w:type="spellStart"/>
      <w:r>
        <w:rPr>
          <w:rFonts w:ascii="Arial" w:hAnsi="Arial"/>
          <w:sz w:val="24"/>
        </w:rPr>
        <w:t>LCH</w:t>
      </w:r>
      <w:proofErr w:type="spellEnd"/>
      <w:r>
        <w:rPr>
          <w:rFonts w:ascii="Arial" w:hAnsi="Arial"/>
          <w:sz w:val="24"/>
        </w:rPr>
        <w:t xml:space="preserve"> restriction should be introduced? </w:t>
      </w:r>
      <w:proofErr w:type="spellStart"/>
      <w:r>
        <w:rPr>
          <w:rFonts w:ascii="Arial" w:hAnsi="Arial" w:hint="eastAsia"/>
          <w:sz w:val="24"/>
        </w:rPr>
        <w:t>Z</w:t>
      </w:r>
      <w:r>
        <w:rPr>
          <w:rFonts w:ascii="Arial" w:hAnsi="Arial"/>
          <w:sz w:val="24"/>
        </w:rPr>
        <w:t>TE</w:t>
      </w:r>
      <w:proofErr w:type="spellEnd"/>
      <w:r>
        <w:rPr>
          <w:rFonts w:ascii="Arial" w:hAnsi="Arial"/>
          <w:sz w:val="24"/>
        </w:rPr>
        <w:t>, should be up to the UE’s implementation. PRS restriction is not needed.</w:t>
      </w:r>
      <w:r w:rsidR="00DE7758">
        <w:rPr>
          <w:rFonts w:ascii="Arial" w:hAnsi="Arial"/>
          <w:sz w:val="24"/>
        </w:rPr>
        <w:t xml:space="preserve"> </w:t>
      </w:r>
      <w:proofErr w:type="spellStart"/>
      <w:r w:rsidR="00DE7758">
        <w:rPr>
          <w:rFonts w:ascii="Arial" w:hAnsi="Arial"/>
          <w:sz w:val="24"/>
        </w:rPr>
        <w:t>OPPO</w:t>
      </w:r>
      <w:proofErr w:type="spellEnd"/>
      <w:r w:rsidR="00DE7758">
        <w:rPr>
          <w:rFonts w:ascii="Arial" w:hAnsi="Arial"/>
          <w:sz w:val="24"/>
        </w:rPr>
        <w:t xml:space="preserve">, agree with </w:t>
      </w:r>
      <w:proofErr w:type="spellStart"/>
      <w:r w:rsidR="00DE7758">
        <w:rPr>
          <w:rFonts w:ascii="Arial" w:hAnsi="Arial"/>
          <w:sz w:val="24"/>
        </w:rPr>
        <w:t>xiaomi</w:t>
      </w:r>
      <w:proofErr w:type="spellEnd"/>
      <w:r w:rsidR="00DE7758">
        <w:rPr>
          <w:rFonts w:ascii="Arial" w:hAnsi="Arial"/>
          <w:sz w:val="24"/>
        </w:rPr>
        <w:t xml:space="preserve">. </w:t>
      </w:r>
    </w:p>
    <w:p w14:paraId="0BB968BE" w14:textId="77777777" w:rsidR="00DE7758" w:rsidRPr="00D766C3" w:rsidRDefault="00DE7758" w:rsidP="00D766C3">
      <w:pPr>
        <w:spacing w:after="120"/>
        <w:rPr>
          <w:rFonts w:ascii="Arial" w:hAnsi="Arial"/>
          <w:sz w:val="24"/>
        </w:rPr>
      </w:pPr>
    </w:p>
    <w:p w14:paraId="106BFFD8" w14:textId="26689A0D" w:rsidR="002D3ADE" w:rsidRPr="00F60BD1" w:rsidRDefault="002D3ADE" w:rsidP="002D3ADE">
      <w:pPr>
        <w:pStyle w:val="2"/>
        <w:numPr>
          <w:ilvl w:val="1"/>
          <w:numId w:val="17"/>
        </w:numPr>
        <w:rPr>
          <w:lang w:eastAsia="zh-CN"/>
        </w:rPr>
      </w:pPr>
      <w:r w:rsidRPr="00F60BD1">
        <w:rPr>
          <w:rFonts w:hint="eastAsia"/>
          <w:lang w:eastAsia="zh-CN"/>
        </w:rPr>
        <w:t>S</w:t>
      </w:r>
      <w:r w:rsidRPr="00F60BD1">
        <w:rPr>
          <w:lang w:eastAsia="zh-CN"/>
        </w:rPr>
        <w:t>L-PRS triggering by peer UE</w:t>
      </w:r>
    </w:p>
    <w:tbl>
      <w:tblPr>
        <w:tblStyle w:val="afb"/>
        <w:tblW w:w="0" w:type="auto"/>
        <w:tblLook w:val="04A0" w:firstRow="1" w:lastRow="0" w:firstColumn="1" w:lastColumn="0" w:noHBand="0" w:noVBand="1"/>
      </w:tblPr>
      <w:tblGrid>
        <w:gridCol w:w="1254"/>
        <w:gridCol w:w="2211"/>
        <w:gridCol w:w="3360"/>
        <w:gridCol w:w="2804"/>
      </w:tblGrid>
      <w:tr w:rsidR="002D3ADE" w:rsidRPr="00F60BD1" w14:paraId="3688F8C1" w14:textId="77777777" w:rsidTr="00F7262C">
        <w:tc>
          <w:tcPr>
            <w:tcW w:w="1254" w:type="dxa"/>
          </w:tcPr>
          <w:p w14:paraId="6672D074" w14:textId="77777777" w:rsidR="002D3ADE" w:rsidRPr="00F60BD1" w:rsidRDefault="002D3ADE" w:rsidP="00C9194C">
            <w:pPr>
              <w:spacing w:after="120"/>
            </w:pPr>
            <w:proofErr w:type="spellStart"/>
            <w:r w:rsidRPr="00F60BD1">
              <w:rPr>
                <w:rFonts w:hint="eastAsia"/>
              </w:rPr>
              <w:t>S</w:t>
            </w:r>
            <w:r w:rsidRPr="00F60BD1">
              <w:t>L#06</w:t>
            </w:r>
            <w:proofErr w:type="spellEnd"/>
          </w:p>
        </w:tc>
        <w:tc>
          <w:tcPr>
            <w:tcW w:w="2211" w:type="dxa"/>
          </w:tcPr>
          <w:p w14:paraId="5DB3D6C5" w14:textId="77777777" w:rsidR="002D3ADE" w:rsidRPr="00F60BD1" w:rsidRDefault="002D3ADE" w:rsidP="00C9194C">
            <w:pPr>
              <w:spacing w:after="120"/>
              <w:rPr>
                <w:lang w:val="en-GB"/>
              </w:rPr>
            </w:pPr>
            <w:r w:rsidRPr="00F60BD1">
              <w:rPr>
                <w:lang w:val="en-GB"/>
              </w:rPr>
              <w:t>5.22.1.1</w:t>
            </w:r>
            <w:r w:rsidRPr="00F60BD1">
              <w:rPr>
                <w:lang w:val="en-GB"/>
              </w:rPr>
              <w:tab/>
              <w:t>SL Grant reception and SCI transmission</w:t>
            </w:r>
          </w:p>
        </w:tc>
        <w:tc>
          <w:tcPr>
            <w:tcW w:w="3360" w:type="dxa"/>
          </w:tcPr>
          <w:p w14:paraId="57431B3B" w14:textId="77777777" w:rsidR="002D3ADE" w:rsidRPr="00F60BD1" w:rsidRDefault="002D3ADE" w:rsidP="00C9194C">
            <w:pPr>
              <w:spacing w:after="120"/>
              <w:rPr>
                <w:rFonts w:eastAsia="等线"/>
              </w:rPr>
            </w:pPr>
            <w:r w:rsidRPr="00F60BD1">
              <w:rPr>
                <w:rFonts w:eastAsia="等线"/>
              </w:rPr>
              <w:t>FFS whether the MAC layer can determine to select multiple SL-PRS transmission when SL-PRS is triggered either by the peer UE or the UE's own upper layer.</w:t>
            </w:r>
          </w:p>
        </w:tc>
        <w:tc>
          <w:tcPr>
            <w:tcW w:w="2804" w:type="dxa"/>
          </w:tcPr>
          <w:p w14:paraId="44789434" w14:textId="77777777" w:rsidR="002D3ADE" w:rsidRPr="00F60BD1" w:rsidRDefault="002D3ADE" w:rsidP="00C9194C">
            <w:pPr>
              <w:spacing w:after="120"/>
            </w:pPr>
            <w:r w:rsidRPr="00F60BD1">
              <w:rPr>
                <w:rFonts w:hint="eastAsia"/>
              </w:rPr>
              <w:t>T</w:t>
            </w:r>
            <w:r w:rsidRPr="00F60BD1">
              <w:t xml:space="preserve">he remaining issue here seems to be only that whether the multiple SL-PRS transmission can be triggered by the peer UE’s SCI. </w:t>
            </w:r>
          </w:p>
          <w:p w14:paraId="60DA6CB3" w14:textId="77777777" w:rsidR="002D3ADE" w:rsidRPr="00F60BD1" w:rsidRDefault="002D3ADE" w:rsidP="00C9194C">
            <w:pPr>
              <w:spacing w:after="120"/>
            </w:pPr>
            <w:r w:rsidRPr="00F60BD1">
              <w:rPr>
                <w:rFonts w:hint="eastAsia"/>
              </w:rPr>
              <w:t>T</w:t>
            </w:r>
            <w:r w:rsidRPr="00F60BD1">
              <w:t xml:space="preserve">his will also have </w:t>
            </w:r>
            <w:proofErr w:type="spellStart"/>
            <w:r w:rsidRPr="00F60BD1">
              <w:t>RAN1</w:t>
            </w:r>
            <w:proofErr w:type="spellEnd"/>
            <w:r w:rsidRPr="00F60BD1">
              <w:t xml:space="preserve"> impacts and we can inform </w:t>
            </w:r>
            <w:proofErr w:type="spellStart"/>
            <w:r w:rsidRPr="00F60BD1">
              <w:t>RAN1</w:t>
            </w:r>
            <w:proofErr w:type="spellEnd"/>
            <w:r w:rsidRPr="00F60BD1">
              <w:t xml:space="preserve"> of our conclusions</w:t>
            </w:r>
          </w:p>
        </w:tc>
      </w:tr>
      <w:tr w:rsidR="00F7262C" w:rsidRPr="00F60BD1" w14:paraId="5D1DAAB7" w14:textId="77777777" w:rsidTr="00F7262C">
        <w:tc>
          <w:tcPr>
            <w:tcW w:w="1254" w:type="dxa"/>
          </w:tcPr>
          <w:p w14:paraId="4C561721" w14:textId="38D582D0" w:rsidR="00F7262C" w:rsidRPr="00F60BD1" w:rsidRDefault="00F7262C" w:rsidP="00F7262C">
            <w:pPr>
              <w:spacing w:after="120"/>
            </w:pPr>
            <w:proofErr w:type="spellStart"/>
            <w:r w:rsidRPr="00F60BD1">
              <w:rPr>
                <w:rFonts w:hint="eastAsia"/>
              </w:rPr>
              <w:t>S</w:t>
            </w:r>
            <w:r w:rsidRPr="00F60BD1">
              <w:t>L#07</w:t>
            </w:r>
            <w:proofErr w:type="spellEnd"/>
          </w:p>
        </w:tc>
        <w:tc>
          <w:tcPr>
            <w:tcW w:w="2211" w:type="dxa"/>
          </w:tcPr>
          <w:p w14:paraId="1DC22BA0" w14:textId="7208489D" w:rsidR="00F7262C" w:rsidRPr="00F60BD1" w:rsidRDefault="00F7262C" w:rsidP="00F7262C">
            <w:pPr>
              <w:spacing w:after="120"/>
              <w:rPr>
                <w:lang w:val="en-GB"/>
              </w:rPr>
            </w:pPr>
            <w:r w:rsidRPr="00F60BD1">
              <w:rPr>
                <w:lang w:val="en-GB"/>
              </w:rPr>
              <w:t>5.22.1.1</w:t>
            </w:r>
            <w:r w:rsidRPr="00F60BD1">
              <w:rPr>
                <w:lang w:val="en-GB"/>
              </w:rPr>
              <w:tab/>
              <w:t>SL Grant reception and SCI transmission</w:t>
            </w:r>
          </w:p>
        </w:tc>
        <w:tc>
          <w:tcPr>
            <w:tcW w:w="3360" w:type="dxa"/>
          </w:tcPr>
          <w:p w14:paraId="3D105C69" w14:textId="42D6B42F" w:rsidR="00F7262C" w:rsidRPr="00F60BD1" w:rsidRDefault="00F7262C" w:rsidP="00F7262C">
            <w:pPr>
              <w:spacing w:after="120"/>
              <w:rPr>
                <w:rFonts w:eastAsia="等线"/>
              </w:rPr>
            </w:pPr>
            <w:r w:rsidRPr="00F60BD1">
              <w:rPr>
                <w:rFonts w:eastAsia="等线"/>
              </w:rPr>
              <w:t xml:space="preserve">FFS whether the MAC layer can determine to select single SL-PRS transmission when SL-PRS transmission is triggered by its own </w:t>
            </w:r>
            <w:r w:rsidRPr="00F60BD1">
              <w:rPr>
                <w:rFonts w:eastAsia="等线"/>
              </w:rPr>
              <w:lastRenderedPageBreak/>
              <w:t>upper layer or by peer UE.</w:t>
            </w:r>
          </w:p>
        </w:tc>
        <w:tc>
          <w:tcPr>
            <w:tcW w:w="2804" w:type="dxa"/>
          </w:tcPr>
          <w:p w14:paraId="37B60655" w14:textId="41CB405F" w:rsidR="00F7262C" w:rsidRPr="00F60BD1" w:rsidRDefault="00F7262C" w:rsidP="00F7262C">
            <w:pPr>
              <w:spacing w:after="120"/>
            </w:pPr>
            <w:r w:rsidRPr="00F60BD1">
              <w:rPr>
                <w:rFonts w:hint="eastAsia"/>
              </w:rPr>
              <w:lastRenderedPageBreak/>
              <w:t>S</w:t>
            </w:r>
            <w:r w:rsidRPr="00F60BD1">
              <w:t>ame as above</w:t>
            </w:r>
          </w:p>
        </w:tc>
      </w:tr>
    </w:tbl>
    <w:p w14:paraId="62E7DE6A" w14:textId="43EA42FB" w:rsidR="00F92C96" w:rsidRPr="00F60BD1" w:rsidRDefault="00F92C96" w:rsidP="00A72A8D">
      <w:pPr>
        <w:spacing w:after="120"/>
        <w:rPr>
          <w:rFonts w:ascii="Arial" w:hAnsi="Arial"/>
          <w:sz w:val="24"/>
        </w:rPr>
      </w:pPr>
    </w:p>
    <w:p w14:paraId="131B7DE7" w14:textId="23C059D0" w:rsidR="009C1AC8" w:rsidRDefault="000D27AB" w:rsidP="0034283A">
      <w:pPr>
        <w:spacing w:after="120"/>
        <w:rPr>
          <w:rFonts w:ascii="Arial" w:hAnsi="Arial"/>
          <w:b/>
          <w:sz w:val="24"/>
          <w:lang w:val="en-GB"/>
        </w:rPr>
      </w:pPr>
      <w:proofErr w:type="spellStart"/>
      <w:r w:rsidRPr="00F60BD1">
        <w:rPr>
          <w:rFonts w:ascii="Arial" w:hAnsi="Arial"/>
          <w:b/>
          <w:sz w:val="24"/>
          <w:lang w:val="en-GB"/>
        </w:rPr>
        <w:t>Proposal</w:t>
      </w:r>
      <w:r w:rsidR="002C42B3">
        <w:rPr>
          <w:rFonts w:ascii="Arial" w:hAnsi="Arial"/>
          <w:b/>
          <w:sz w:val="24"/>
          <w:lang w:val="en-GB"/>
        </w:rPr>
        <w:t>3</w:t>
      </w:r>
      <w:proofErr w:type="spellEnd"/>
      <w:r w:rsidRPr="00F60BD1">
        <w:rPr>
          <w:rFonts w:ascii="Arial" w:hAnsi="Arial"/>
          <w:b/>
          <w:sz w:val="24"/>
          <w:lang w:val="en-GB"/>
        </w:rPr>
        <w:t>:</w:t>
      </w:r>
      <w:r w:rsidRPr="00F60BD1">
        <w:rPr>
          <w:rFonts w:ascii="Arial" w:hAnsi="Arial"/>
          <w:b/>
          <w:sz w:val="24"/>
          <w:lang w:val="en-GB"/>
        </w:rPr>
        <w:tab/>
      </w:r>
      <w:r w:rsidR="00F60BD1">
        <w:rPr>
          <w:rFonts w:ascii="Arial" w:hAnsi="Arial"/>
          <w:b/>
          <w:sz w:val="24"/>
          <w:lang w:val="en-GB"/>
        </w:rPr>
        <w:t>RAN2 t</w:t>
      </w:r>
      <w:r w:rsidR="00631DDD" w:rsidRPr="00F60BD1">
        <w:rPr>
          <w:rFonts w:ascii="Arial" w:hAnsi="Arial"/>
          <w:b/>
          <w:sz w:val="24"/>
          <w:lang w:val="en-GB"/>
        </w:rPr>
        <w:t>o discuss w</w:t>
      </w:r>
      <w:r w:rsidR="009C1AC8" w:rsidRPr="00F60BD1">
        <w:rPr>
          <w:rFonts w:ascii="Arial" w:hAnsi="Arial"/>
          <w:b/>
          <w:sz w:val="24"/>
          <w:lang w:val="en-GB"/>
        </w:rPr>
        <w:t xml:space="preserve">hen triggered by the peer UE with lower layer </w:t>
      </w:r>
      <w:r w:rsidR="00F05027" w:rsidRPr="00F60BD1">
        <w:rPr>
          <w:rFonts w:ascii="Arial" w:hAnsi="Arial"/>
          <w:b/>
          <w:sz w:val="24"/>
          <w:lang w:val="en-GB"/>
        </w:rPr>
        <w:t>signalling</w:t>
      </w:r>
      <w:r w:rsidR="009C1AC8" w:rsidRPr="00F60BD1">
        <w:rPr>
          <w:rFonts w:ascii="Arial" w:hAnsi="Arial"/>
          <w:b/>
          <w:sz w:val="24"/>
          <w:lang w:val="en-GB"/>
        </w:rPr>
        <w:t xml:space="preserve">, </w:t>
      </w:r>
      <w:r w:rsidR="0034283A" w:rsidRPr="00F60BD1">
        <w:rPr>
          <w:rFonts w:ascii="Arial" w:hAnsi="Arial"/>
          <w:b/>
          <w:sz w:val="24"/>
          <w:lang w:val="en-GB"/>
        </w:rPr>
        <w:t>how to determine the priority and reservation period</w:t>
      </w:r>
    </w:p>
    <w:p w14:paraId="29BEFB4C" w14:textId="2B0F694A" w:rsidR="00EC60E6" w:rsidRDefault="00EC60E6" w:rsidP="0034283A">
      <w:pPr>
        <w:spacing w:after="120"/>
        <w:rPr>
          <w:rFonts w:ascii="Arial" w:hAnsi="Arial"/>
          <w:b/>
          <w:sz w:val="24"/>
          <w:lang w:val="en-GB"/>
        </w:rPr>
      </w:pPr>
      <w:r>
        <w:rPr>
          <w:rFonts w:ascii="Arial" w:hAnsi="Arial" w:hint="eastAsia"/>
          <w:b/>
          <w:sz w:val="24"/>
          <w:lang w:val="en-GB"/>
        </w:rPr>
        <w:t>1</w:t>
      </w:r>
      <w:r>
        <w:rPr>
          <w:rFonts w:ascii="Arial" w:hAnsi="Arial"/>
          <w:b/>
          <w:sz w:val="24"/>
          <w:lang w:val="en-GB"/>
        </w:rPr>
        <w:t>/ By implementation</w:t>
      </w:r>
      <w:r w:rsidR="00420D6D">
        <w:rPr>
          <w:rFonts w:ascii="Arial" w:hAnsi="Arial"/>
          <w:b/>
          <w:sz w:val="24"/>
          <w:lang w:val="en-GB"/>
        </w:rPr>
        <w:t xml:space="preserve"> </w:t>
      </w:r>
      <w:r w:rsidR="007A5162">
        <w:rPr>
          <w:rFonts w:ascii="Arial" w:hAnsi="Arial"/>
          <w:b/>
          <w:sz w:val="24"/>
          <w:lang w:val="en-GB"/>
        </w:rPr>
        <w:t>[</w:t>
      </w:r>
      <w:proofErr w:type="spellStart"/>
      <w:r w:rsidR="007A5162">
        <w:rPr>
          <w:rFonts w:ascii="Arial" w:hAnsi="Arial"/>
          <w:b/>
          <w:sz w:val="24"/>
          <w:lang w:val="en-GB"/>
        </w:rPr>
        <w:t>ZTE</w:t>
      </w:r>
      <w:proofErr w:type="spellEnd"/>
      <w:r w:rsidR="007A5162">
        <w:rPr>
          <w:rFonts w:ascii="Arial" w:hAnsi="Arial"/>
          <w:b/>
          <w:sz w:val="24"/>
          <w:lang w:val="en-GB"/>
        </w:rPr>
        <w:t xml:space="preserve">, Ericsson, Intel, </w:t>
      </w:r>
      <w:proofErr w:type="spellStart"/>
      <w:r w:rsidR="007A5162">
        <w:rPr>
          <w:rFonts w:ascii="Arial" w:hAnsi="Arial"/>
          <w:b/>
          <w:sz w:val="24"/>
          <w:lang w:val="en-GB"/>
        </w:rPr>
        <w:t>OPPO</w:t>
      </w:r>
      <w:proofErr w:type="spellEnd"/>
      <w:r w:rsidR="007A5162">
        <w:rPr>
          <w:rFonts w:ascii="Arial" w:hAnsi="Arial"/>
          <w:b/>
          <w:sz w:val="24"/>
          <w:lang w:val="en-GB"/>
        </w:rPr>
        <w:t>,</w:t>
      </w:r>
      <w:r w:rsidR="00646179">
        <w:rPr>
          <w:rFonts w:ascii="Arial" w:hAnsi="Arial"/>
          <w:b/>
          <w:sz w:val="24"/>
          <w:lang w:val="en-GB"/>
        </w:rPr>
        <w:t xml:space="preserve"> </w:t>
      </w:r>
      <w:r w:rsidR="007A5162">
        <w:rPr>
          <w:rFonts w:ascii="Arial" w:hAnsi="Arial"/>
          <w:b/>
          <w:sz w:val="24"/>
          <w:lang w:val="en-GB"/>
        </w:rPr>
        <w:t>SS</w:t>
      </w:r>
      <w:r w:rsidR="004A0C51">
        <w:rPr>
          <w:rFonts w:ascii="Arial" w:hAnsi="Arial"/>
          <w:b/>
          <w:sz w:val="24"/>
          <w:lang w:val="en-GB"/>
        </w:rPr>
        <w:t>, LG</w:t>
      </w:r>
      <w:r w:rsidR="007A5162">
        <w:rPr>
          <w:rFonts w:ascii="Arial" w:hAnsi="Arial"/>
          <w:b/>
          <w:sz w:val="24"/>
          <w:lang w:val="en-GB"/>
        </w:rPr>
        <w:t>]</w:t>
      </w:r>
    </w:p>
    <w:p w14:paraId="060FAC74" w14:textId="516CE953" w:rsidR="00EC60E6" w:rsidRDefault="00EC60E6" w:rsidP="0034283A">
      <w:pPr>
        <w:spacing w:after="120"/>
        <w:rPr>
          <w:rFonts w:ascii="Arial" w:hAnsi="Arial"/>
          <w:b/>
          <w:sz w:val="24"/>
          <w:lang w:val="en-GB"/>
        </w:rPr>
      </w:pPr>
      <w:r>
        <w:rPr>
          <w:rFonts w:ascii="Arial" w:hAnsi="Arial" w:hint="eastAsia"/>
          <w:b/>
          <w:sz w:val="24"/>
          <w:lang w:val="en-GB"/>
        </w:rPr>
        <w:t>2</w:t>
      </w:r>
      <w:r>
        <w:rPr>
          <w:rFonts w:ascii="Arial" w:hAnsi="Arial"/>
          <w:b/>
          <w:sz w:val="24"/>
          <w:lang w:val="en-GB"/>
        </w:rPr>
        <w:t xml:space="preserve">/ By the </w:t>
      </w:r>
      <w:r w:rsidR="00317EB8">
        <w:rPr>
          <w:rFonts w:ascii="Arial" w:hAnsi="Arial"/>
          <w:b/>
          <w:sz w:val="24"/>
          <w:lang w:val="en-GB"/>
        </w:rPr>
        <w:t xml:space="preserve">priority and reservation periodic within the </w:t>
      </w:r>
      <w:r>
        <w:rPr>
          <w:rFonts w:ascii="Arial" w:hAnsi="Arial"/>
          <w:b/>
          <w:sz w:val="24"/>
          <w:lang w:val="en-GB"/>
        </w:rPr>
        <w:t>SCI from the peer UE</w:t>
      </w:r>
      <w:r w:rsidR="004A0C51">
        <w:rPr>
          <w:rFonts w:ascii="Arial" w:hAnsi="Arial"/>
          <w:b/>
          <w:sz w:val="24"/>
          <w:lang w:val="en-GB"/>
        </w:rPr>
        <w:t xml:space="preserve"> [HW, </w:t>
      </w:r>
      <w:r w:rsidR="00D7156F">
        <w:rPr>
          <w:rFonts w:ascii="Arial" w:hAnsi="Arial"/>
          <w:b/>
          <w:sz w:val="24"/>
          <w:lang w:val="en-GB"/>
        </w:rPr>
        <w:t>IDC, VIVO]</w:t>
      </w:r>
    </w:p>
    <w:p w14:paraId="29E14B1B" w14:textId="7FA783E6" w:rsidR="00AE26B6" w:rsidRDefault="00AE26B6" w:rsidP="0034283A">
      <w:pPr>
        <w:spacing w:after="120"/>
        <w:rPr>
          <w:rFonts w:ascii="Arial" w:hAnsi="Arial"/>
          <w:b/>
          <w:sz w:val="24"/>
          <w:lang w:val="en-GB"/>
        </w:rPr>
      </w:pPr>
      <w:r>
        <w:rPr>
          <w:rFonts w:ascii="Arial" w:hAnsi="Arial" w:hint="eastAsia"/>
          <w:b/>
          <w:sz w:val="24"/>
          <w:lang w:val="en-GB"/>
        </w:rPr>
        <w:t>3</w:t>
      </w:r>
      <w:r>
        <w:rPr>
          <w:rFonts w:ascii="Arial" w:hAnsi="Arial"/>
          <w:b/>
          <w:sz w:val="24"/>
          <w:lang w:val="en-GB"/>
        </w:rPr>
        <w:t>/ By the UE’s own higher layer</w:t>
      </w:r>
      <w:r w:rsidR="007A5162">
        <w:rPr>
          <w:rFonts w:ascii="Arial" w:hAnsi="Arial"/>
          <w:b/>
          <w:sz w:val="24"/>
          <w:lang w:val="en-GB"/>
        </w:rPr>
        <w:t xml:space="preserve"> </w:t>
      </w:r>
      <w:r w:rsidR="00D7156F">
        <w:rPr>
          <w:rFonts w:ascii="Arial" w:hAnsi="Arial"/>
          <w:b/>
          <w:sz w:val="24"/>
          <w:lang w:val="en-GB"/>
        </w:rPr>
        <w:t>[</w:t>
      </w:r>
      <w:proofErr w:type="spellStart"/>
      <w:r w:rsidR="00B32B09">
        <w:rPr>
          <w:rFonts w:ascii="Arial" w:hAnsi="Arial"/>
          <w:b/>
          <w:sz w:val="24"/>
          <w:lang w:val="en-GB"/>
        </w:rPr>
        <w:t>ZTE</w:t>
      </w:r>
      <w:proofErr w:type="spellEnd"/>
      <w:r w:rsidR="00B32B09">
        <w:rPr>
          <w:rFonts w:ascii="Arial" w:hAnsi="Arial"/>
          <w:b/>
          <w:sz w:val="24"/>
          <w:lang w:val="en-GB"/>
        </w:rPr>
        <w:t xml:space="preserve">, E//, </w:t>
      </w:r>
      <w:proofErr w:type="spellStart"/>
      <w:r w:rsidR="00B32B09">
        <w:rPr>
          <w:rFonts w:ascii="Arial" w:hAnsi="Arial"/>
          <w:b/>
          <w:sz w:val="24"/>
          <w:lang w:val="en-GB"/>
        </w:rPr>
        <w:t>OPPO</w:t>
      </w:r>
      <w:proofErr w:type="spellEnd"/>
      <w:r w:rsidR="00B32B09">
        <w:rPr>
          <w:rFonts w:ascii="Arial" w:hAnsi="Arial"/>
          <w:b/>
          <w:sz w:val="24"/>
          <w:lang w:val="en-GB"/>
        </w:rPr>
        <w:t>, SS, Intel, LG]</w:t>
      </w:r>
    </w:p>
    <w:p w14:paraId="34A62E39" w14:textId="77777777" w:rsidR="00C20FB0" w:rsidRDefault="00C20FB0" w:rsidP="0034283A">
      <w:pPr>
        <w:spacing w:after="120"/>
        <w:rPr>
          <w:rFonts w:ascii="Arial" w:hAnsi="Arial"/>
          <w:sz w:val="24"/>
          <w:lang w:val="en-GB"/>
        </w:rPr>
      </w:pPr>
    </w:p>
    <w:p w14:paraId="33C7B60E" w14:textId="43AF3C39" w:rsidR="00AE26B6" w:rsidRDefault="00AE26B6" w:rsidP="0034283A">
      <w:pPr>
        <w:spacing w:after="120"/>
        <w:rPr>
          <w:rFonts w:ascii="Arial" w:hAnsi="Arial"/>
          <w:sz w:val="24"/>
          <w:lang w:val="en-GB"/>
        </w:rPr>
      </w:pPr>
      <w:proofErr w:type="spellStart"/>
      <w:r>
        <w:rPr>
          <w:rFonts w:ascii="Arial" w:hAnsi="Arial"/>
          <w:sz w:val="24"/>
          <w:lang w:val="en-GB"/>
        </w:rPr>
        <w:t>OPPO</w:t>
      </w:r>
      <w:proofErr w:type="spellEnd"/>
      <w:r>
        <w:rPr>
          <w:rFonts w:ascii="Arial" w:hAnsi="Arial"/>
          <w:sz w:val="24"/>
          <w:lang w:val="en-GB"/>
        </w:rPr>
        <w:t xml:space="preserve">, </w:t>
      </w:r>
      <w:proofErr w:type="spellStart"/>
      <w:r>
        <w:rPr>
          <w:rFonts w:ascii="Arial" w:hAnsi="Arial"/>
          <w:sz w:val="24"/>
          <w:lang w:val="en-GB"/>
        </w:rPr>
        <w:t>RAN1</w:t>
      </w:r>
      <w:proofErr w:type="spellEnd"/>
      <w:r>
        <w:rPr>
          <w:rFonts w:ascii="Arial" w:hAnsi="Arial"/>
          <w:sz w:val="24"/>
          <w:lang w:val="en-GB"/>
        </w:rPr>
        <w:t xml:space="preserve"> agrees that the priority is provided by the higher layer. </w:t>
      </w:r>
    </w:p>
    <w:p w14:paraId="4C7965E1" w14:textId="1FB66830" w:rsidR="00AA3C0F" w:rsidRDefault="00AE26B6" w:rsidP="0034283A">
      <w:pPr>
        <w:spacing w:after="120"/>
        <w:rPr>
          <w:rFonts w:ascii="Arial" w:hAnsi="Arial"/>
          <w:sz w:val="24"/>
          <w:lang w:val="en-GB"/>
        </w:rPr>
      </w:pPr>
      <w:r>
        <w:rPr>
          <w:rFonts w:ascii="Arial" w:hAnsi="Arial"/>
          <w:sz w:val="24"/>
          <w:lang w:val="en-GB"/>
        </w:rPr>
        <w:t xml:space="preserve">IDC, </w:t>
      </w:r>
      <w:proofErr w:type="spellStart"/>
      <w:r>
        <w:rPr>
          <w:rFonts w:ascii="Arial" w:hAnsi="Arial"/>
          <w:sz w:val="24"/>
          <w:lang w:val="en-GB"/>
        </w:rPr>
        <w:t>RAN1</w:t>
      </w:r>
      <w:proofErr w:type="spellEnd"/>
      <w:r>
        <w:rPr>
          <w:rFonts w:ascii="Arial" w:hAnsi="Arial"/>
          <w:sz w:val="24"/>
          <w:lang w:val="en-GB"/>
        </w:rPr>
        <w:t xml:space="preserve"> does not indicate in the lower layer. Agree with </w:t>
      </w:r>
      <w:proofErr w:type="spellStart"/>
      <w:r>
        <w:rPr>
          <w:rFonts w:ascii="Arial" w:hAnsi="Arial"/>
          <w:sz w:val="24"/>
          <w:lang w:val="en-GB"/>
        </w:rPr>
        <w:t>Option2</w:t>
      </w:r>
      <w:proofErr w:type="spellEnd"/>
      <w:r>
        <w:rPr>
          <w:rFonts w:ascii="Arial" w:hAnsi="Arial"/>
          <w:sz w:val="24"/>
          <w:lang w:val="en-GB"/>
        </w:rPr>
        <w:t xml:space="preserve">. UE </w:t>
      </w:r>
      <w:proofErr w:type="spellStart"/>
      <w:r>
        <w:rPr>
          <w:rFonts w:ascii="Arial" w:hAnsi="Arial"/>
          <w:sz w:val="24"/>
          <w:lang w:val="en-GB"/>
        </w:rPr>
        <w:t>impelemntation</w:t>
      </w:r>
      <w:proofErr w:type="spellEnd"/>
      <w:r>
        <w:rPr>
          <w:rFonts w:ascii="Arial" w:hAnsi="Arial"/>
          <w:sz w:val="24"/>
          <w:lang w:val="en-GB"/>
        </w:rPr>
        <w:t xml:space="preserve"> is not possible. The </w:t>
      </w:r>
      <w:proofErr w:type="spellStart"/>
      <w:r>
        <w:rPr>
          <w:rFonts w:ascii="Arial" w:hAnsi="Arial"/>
          <w:sz w:val="24"/>
          <w:lang w:val="en-GB"/>
        </w:rPr>
        <w:t>ue’s</w:t>
      </w:r>
      <w:proofErr w:type="spellEnd"/>
      <w:r>
        <w:rPr>
          <w:rFonts w:ascii="Arial" w:hAnsi="Arial"/>
          <w:sz w:val="24"/>
          <w:lang w:val="en-GB"/>
        </w:rPr>
        <w:t xml:space="preserve"> own higher layer does not know anything. HW agrees with IDC.</w:t>
      </w:r>
    </w:p>
    <w:p w14:paraId="345799DC" w14:textId="677464E8" w:rsidR="00AE26B6" w:rsidRDefault="00AE26B6" w:rsidP="0034283A">
      <w:pPr>
        <w:spacing w:after="120"/>
        <w:rPr>
          <w:rFonts w:ascii="Arial" w:hAnsi="Arial"/>
          <w:sz w:val="24"/>
          <w:lang w:val="en-GB"/>
        </w:rPr>
      </w:pPr>
      <w:proofErr w:type="spellStart"/>
      <w:r>
        <w:rPr>
          <w:rFonts w:ascii="Arial" w:hAnsi="Arial" w:hint="eastAsia"/>
          <w:sz w:val="24"/>
          <w:lang w:val="en-GB"/>
        </w:rPr>
        <w:t>O</w:t>
      </w:r>
      <w:r>
        <w:rPr>
          <w:rFonts w:ascii="Arial" w:hAnsi="Arial"/>
          <w:sz w:val="24"/>
          <w:lang w:val="en-GB"/>
        </w:rPr>
        <w:t>PPO</w:t>
      </w:r>
      <w:proofErr w:type="spellEnd"/>
      <w:r>
        <w:rPr>
          <w:rFonts w:ascii="Arial" w:hAnsi="Arial"/>
          <w:sz w:val="24"/>
          <w:lang w:val="en-GB"/>
        </w:rPr>
        <w:t xml:space="preserve">, before the PRS transmission, it has already </w:t>
      </w:r>
      <w:proofErr w:type="spellStart"/>
      <w:r>
        <w:rPr>
          <w:rFonts w:ascii="Arial" w:hAnsi="Arial"/>
          <w:sz w:val="24"/>
          <w:lang w:val="en-GB"/>
        </w:rPr>
        <w:t>SLPP</w:t>
      </w:r>
      <w:proofErr w:type="spellEnd"/>
      <w:r>
        <w:rPr>
          <w:rFonts w:ascii="Arial" w:hAnsi="Arial"/>
          <w:sz w:val="24"/>
          <w:lang w:val="en-GB"/>
        </w:rPr>
        <w:t xml:space="preserve">. </w:t>
      </w:r>
      <w:r w:rsidR="003301F1">
        <w:rPr>
          <w:rFonts w:ascii="Arial" w:hAnsi="Arial"/>
          <w:sz w:val="24"/>
          <w:lang w:val="en-GB"/>
        </w:rPr>
        <w:t xml:space="preserve">HW, within </w:t>
      </w:r>
      <w:proofErr w:type="spellStart"/>
      <w:r w:rsidR="003301F1">
        <w:rPr>
          <w:rFonts w:ascii="Arial" w:hAnsi="Arial"/>
          <w:sz w:val="24"/>
          <w:lang w:val="en-GB"/>
        </w:rPr>
        <w:t>SLPP</w:t>
      </w:r>
      <w:proofErr w:type="spellEnd"/>
      <w:r w:rsidR="003301F1">
        <w:rPr>
          <w:rFonts w:ascii="Arial" w:hAnsi="Arial"/>
          <w:sz w:val="24"/>
          <w:lang w:val="en-GB"/>
        </w:rPr>
        <w:t xml:space="preserve">, </w:t>
      </w:r>
      <w:proofErr w:type="spellStart"/>
      <w:r w:rsidR="003301F1">
        <w:rPr>
          <w:rFonts w:ascii="Arial" w:hAnsi="Arial"/>
          <w:sz w:val="24"/>
          <w:lang w:val="en-GB"/>
        </w:rPr>
        <w:t>tehre</w:t>
      </w:r>
      <w:proofErr w:type="spellEnd"/>
      <w:r w:rsidR="003301F1">
        <w:rPr>
          <w:rFonts w:ascii="Arial" w:hAnsi="Arial"/>
          <w:sz w:val="24"/>
          <w:lang w:val="en-GB"/>
        </w:rPr>
        <w:t xml:space="preserve"> is no PRS configuration.</w:t>
      </w:r>
    </w:p>
    <w:p w14:paraId="77500F90" w14:textId="1D3B75E9" w:rsidR="003301F1" w:rsidRDefault="003301F1" w:rsidP="0034283A">
      <w:pPr>
        <w:spacing w:after="120"/>
        <w:rPr>
          <w:rFonts w:ascii="Arial" w:hAnsi="Arial"/>
          <w:sz w:val="24"/>
          <w:lang w:val="en-GB"/>
        </w:rPr>
      </w:pPr>
      <w:proofErr w:type="spellStart"/>
      <w:r>
        <w:rPr>
          <w:rFonts w:ascii="Arial" w:hAnsi="Arial" w:hint="eastAsia"/>
          <w:sz w:val="24"/>
          <w:lang w:val="en-GB"/>
        </w:rPr>
        <w:t>Z</w:t>
      </w:r>
      <w:r>
        <w:rPr>
          <w:rFonts w:ascii="Arial" w:hAnsi="Arial"/>
          <w:sz w:val="24"/>
          <w:lang w:val="en-GB"/>
        </w:rPr>
        <w:t>TE</w:t>
      </w:r>
      <w:proofErr w:type="spellEnd"/>
      <w:r>
        <w:rPr>
          <w:rFonts w:ascii="Arial" w:hAnsi="Arial"/>
          <w:sz w:val="24"/>
          <w:lang w:val="en-GB"/>
        </w:rPr>
        <w:t xml:space="preserve">, Tx and Rx agree upon the same service. By implementation does not preclude 2/. OK with </w:t>
      </w:r>
      <w:proofErr w:type="spellStart"/>
      <w:r>
        <w:rPr>
          <w:rFonts w:ascii="Arial" w:hAnsi="Arial"/>
          <w:sz w:val="24"/>
          <w:lang w:val="en-GB"/>
        </w:rPr>
        <w:t>option1</w:t>
      </w:r>
      <w:proofErr w:type="spellEnd"/>
      <w:r>
        <w:rPr>
          <w:rFonts w:ascii="Arial" w:hAnsi="Arial"/>
          <w:sz w:val="24"/>
          <w:lang w:val="en-GB"/>
        </w:rPr>
        <w:t>/</w:t>
      </w:r>
    </w:p>
    <w:p w14:paraId="0D2720FF" w14:textId="020CF1B0" w:rsidR="003301F1" w:rsidRDefault="003301F1" w:rsidP="0034283A">
      <w:pPr>
        <w:spacing w:after="120"/>
        <w:rPr>
          <w:rFonts w:ascii="Arial" w:hAnsi="Arial"/>
          <w:sz w:val="24"/>
          <w:lang w:val="en-GB"/>
        </w:rPr>
      </w:pPr>
      <w:r>
        <w:rPr>
          <w:rFonts w:ascii="Arial" w:hAnsi="Arial" w:hint="eastAsia"/>
          <w:sz w:val="24"/>
          <w:lang w:val="en-GB"/>
        </w:rPr>
        <w:t>I</w:t>
      </w:r>
      <w:r>
        <w:rPr>
          <w:rFonts w:ascii="Arial" w:hAnsi="Arial"/>
          <w:sz w:val="24"/>
          <w:lang w:val="en-GB"/>
        </w:rPr>
        <w:t xml:space="preserve">ntel, </w:t>
      </w:r>
      <w:proofErr w:type="spellStart"/>
      <w:r>
        <w:rPr>
          <w:rFonts w:ascii="Arial" w:hAnsi="Arial"/>
          <w:sz w:val="24"/>
          <w:lang w:val="en-GB"/>
        </w:rPr>
        <w:t>RAN1</w:t>
      </w:r>
      <w:proofErr w:type="spellEnd"/>
      <w:r>
        <w:rPr>
          <w:rFonts w:ascii="Arial" w:hAnsi="Arial"/>
          <w:sz w:val="24"/>
          <w:lang w:val="en-GB"/>
        </w:rPr>
        <w:t xml:space="preserve"> has agreed that priority cannot be provided by the lower layer. </w:t>
      </w:r>
      <w:proofErr w:type="spellStart"/>
      <w:r>
        <w:rPr>
          <w:rFonts w:ascii="Arial" w:hAnsi="Arial"/>
          <w:sz w:val="24"/>
          <w:lang w:val="en-GB"/>
        </w:rPr>
        <w:t>RAN1</w:t>
      </w:r>
      <w:proofErr w:type="spellEnd"/>
      <w:r>
        <w:rPr>
          <w:rFonts w:ascii="Arial" w:hAnsi="Arial"/>
          <w:sz w:val="24"/>
          <w:lang w:val="en-GB"/>
        </w:rPr>
        <w:t xml:space="preserve"> already agrees that the priority is from the UE’s own higher layer. </w:t>
      </w:r>
    </w:p>
    <w:p w14:paraId="45A0982C" w14:textId="528ED76D" w:rsidR="003301F1" w:rsidRDefault="003301F1" w:rsidP="0034283A">
      <w:pPr>
        <w:spacing w:after="120"/>
        <w:rPr>
          <w:rFonts w:ascii="Arial" w:hAnsi="Arial"/>
          <w:sz w:val="24"/>
          <w:lang w:val="en-GB"/>
        </w:rPr>
      </w:pPr>
      <w:r>
        <w:rPr>
          <w:rFonts w:ascii="Arial" w:hAnsi="Arial" w:hint="eastAsia"/>
          <w:sz w:val="24"/>
          <w:lang w:val="en-GB"/>
        </w:rPr>
        <w:t>S</w:t>
      </w:r>
      <w:r>
        <w:rPr>
          <w:rFonts w:ascii="Arial" w:hAnsi="Arial"/>
          <w:sz w:val="24"/>
          <w:lang w:val="en-GB"/>
        </w:rPr>
        <w:t xml:space="preserve">S, Share the view with Intel and </w:t>
      </w:r>
      <w:proofErr w:type="spellStart"/>
      <w:r>
        <w:rPr>
          <w:rFonts w:ascii="Arial" w:hAnsi="Arial"/>
          <w:sz w:val="24"/>
          <w:lang w:val="en-GB"/>
        </w:rPr>
        <w:t>ZTE</w:t>
      </w:r>
      <w:proofErr w:type="spellEnd"/>
      <w:r>
        <w:rPr>
          <w:rFonts w:ascii="Arial" w:hAnsi="Arial"/>
          <w:sz w:val="24"/>
          <w:lang w:val="en-GB"/>
        </w:rPr>
        <w:t xml:space="preserve">. E// thinks </w:t>
      </w:r>
      <w:proofErr w:type="spellStart"/>
      <w:r>
        <w:rPr>
          <w:rFonts w:ascii="Arial" w:hAnsi="Arial"/>
          <w:sz w:val="24"/>
          <w:lang w:val="en-GB"/>
        </w:rPr>
        <w:t>tht</w:t>
      </w:r>
      <w:proofErr w:type="spellEnd"/>
      <w:r>
        <w:rPr>
          <w:rFonts w:ascii="Arial" w:hAnsi="Arial"/>
          <w:sz w:val="24"/>
          <w:lang w:val="en-GB"/>
        </w:rPr>
        <w:t xml:space="preserve"> UE’s higher layer already knows the </w:t>
      </w:r>
      <w:r>
        <w:rPr>
          <w:rFonts w:ascii="Arial" w:hAnsi="Arial" w:hint="eastAsia"/>
          <w:sz w:val="24"/>
          <w:lang w:val="en-GB"/>
        </w:rPr>
        <w:t>QoS</w:t>
      </w:r>
    </w:p>
    <w:p w14:paraId="4CEB5B4C" w14:textId="70C54FEC" w:rsidR="00DF3AE0" w:rsidRDefault="00DF3AE0" w:rsidP="0034283A">
      <w:pPr>
        <w:spacing w:after="120"/>
        <w:rPr>
          <w:rFonts w:ascii="Arial" w:hAnsi="Arial"/>
          <w:sz w:val="24"/>
          <w:lang w:val="en-GB"/>
        </w:rPr>
      </w:pPr>
      <w:r>
        <w:rPr>
          <w:rFonts w:ascii="Arial" w:hAnsi="Arial" w:hint="eastAsia"/>
          <w:sz w:val="24"/>
          <w:lang w:val="en-GB"/>
        </w:rPr>
        <w:t>I</w:t>
      </w:r>
      <w:r>
        <w:rPr>
          <w:rFonts w:ascii="Arial" w:hAnsi="Arial"/>
          <w:sz w:val="24"/>
          <w:lang w:val="en-GB"/>
        </w:rPr>
        <w:t xml:space="preserve">DC, </w:t>
      </w:r>
      <w:proofErr w:type="gramStart"/>
      <w:r>
        <w:rPr>
          <w:rFonts w:ascii="Arial" w:hAnsi="Arial"/>
          <w:sz w:val="24"/>
          <w:lang w:val="en-GB"/>
        </w:rPr>
        <w:t>Thinks</w:t>
      </w:r>
      <w:proofErr w:type="gramEnd"/>
      <w:r>
        <w:rPr>
          <w:rFonts w:ascii="Arial" w:hAnsi="Arial"/>
          <w:sz w:val="24"/>
          <w:lang w:val="en-GB"/>
        </w:rPr>
        <w:t xml:space="preserve"> that there are two triggers and the other companies are talking about the case of triggering from the higher layer, while here we are talking about the trigger from the peer UE with lower layer </w:t>
      </w:r>
      <w:proofErr w:type="spellStart"/>
      <w:r>
        <w:rPr>
          <w:rFonts w:ascii="Arial" w:hAnsi="Arial"/>
          <w:sz w:val="24"/>
          <w:lang w:val="en-GB"/>
        </w:rPr>
        <w:t>singaling</w:t>
      </w:r>
      <w:proofErr w:type="spellEnd"/>
      <w:r>
        <w:rPr>
          <w:rFonts w:ascii="Arial" w:hAnsi="Arial"/>
          <w:sz w:val="24"/>
          <w:lang w:val="en-GB"/>
        </w:rPr>
        <w:t>. HW agrees.</w:t>
      </w:r>
    </w:p>
    <w:p w14:paraId="5C9807CB" w14:textId="1237DD66" w:rsidR="00DF3AE0" w:rsidRDefault="00DF3AE0" w:rsidP="0034283A">
      <w:pPr>
        <w:spacing w:after="120"/>
        <w:rPr>
          <w:rFonts w:ascii="Arial" w:hAnsi="Arial"/>
          <w:sz w:val="24"/>
          <w:lang w:val="en-GB"/>
        </w:rPr>
      </w:pPr>
      <w:r>
        <w:rPr>
          <w:rFonts w:ascii="Arial" w:hAnsi="Arial" w:hint="eastAsia"/>
          <w:sz w:val="24"/>
          <w:lang w:val="en-GB"/>
        </w:rPr>
        <w:t>I</w:t>
      </w:r>
      <w:r>
        <w:rPr>
          <w:rFonts w:ascii="Arial" w:hAnsi="Arial"/>
          <w:sz w:val="24"/>
          <w:lang w:val="en-GB"/>
        </w:rPr>
        <w:t xml:space="preserve">ntel, thinks that 2/ has already excluded by </w:t>
      </w:r>
      <w:proofErr w:type="spellStart"/>
      <w:r>
        <w:rPr>
          <w:rFonts w:ascii="Arial" w:hAnsi="Arial"/>
          <w:sz w:val="24"/>
          <w:lang w:val="en-GB"/>
        </w:rPr>
        <w:t>RAN1</w:t>
      </w:r>
      <w:proofErr w:type="spellEnd"/>
      <w:r>
        <w:rPr>
          <w:rFonts w:ascii="Arial" w:hAnsi="Arial"/>
          <w:sz w:val="24"/>
          <w:lang w:val="en-GB"/>
        </w:rPr>
        <w:t>.</w:t>
      </w:r>
    </w:p>
    <w:p w14:paraId="043552A6" w14:textId="68EDD113" w:rsidR="00DF3AE0" w:rsidRDefault="00DF3AE0" w:rsidP="0034283A">
      <w:pPr>
        <w:spacing w:after="120"/>
        <w:rPr>
          <w:rFonts w:ascii="Arial" w:hAnsi="Arial"/>
          <w:sz w:val="24"/>
          <w:lang w:val="en-GB"/>
        </w:rPr>
      </w:pPr>
      <w:r>
        <w:rPr>
          <w:rFonts w:ascii="Arial" w:hAnsi="Arial" w:hint="eastAsia"/>
          <w:sz w:val="24"/>
          <w:lang w:val="en-GB"/>
        </w:rPr>
        <w:t>E</w:t>
      </w:r>
      <w:r>
        <w:rPr>
          <w:rFonts w:ascii="Arial" w:hAnsi="Arial"/>
          <w:sz w:val="24"/>
          <w:lang w:val="en-GB"/>
        </w:rPr>
        <w:t xml:space="preserve">//, the spec impact??? </w:t>
      </w:r>
      <w:proofErr w:type="spellStart"/>
      <w:r w:rsidR="00BA75B5">
        <w:rPr>
          <w:rFonts w:ascii="Arial" w:hAnsi="Arial"/>
          <w:sz w:val="24"/>
          <w:lang w:val="en-GB"/>
        </w:rPr>
        <w:t>ZTE</w:t>
      </w:r>
      <w:proofErr w:type="spellEnd"/>
      <w:r w:rsidR="00BA75B5">
        <w:rPr>
          <w:rFonts w:ascii="Arial" w:hAnsi="Arial"/>
          <w:sz w:val="24"/>
          <w:lang w:val="en-GB"/>
        </w:rPr>
        <w:t xml:space="preserve">, </w:t>
      </w:r>
      <w:proofErr w:type="spellStart"/>
      <w:r w:rsidR="00BA75B5">
        <w:rPr>
          <w:rFonts w:ascii="Arial" w:hAnsi="Arial"/>
          <w:sz w:val="24"/>
          <w:lang w:val="en-GB"/>
        </w:rPr>
        <w:t>option2</w:t>
      </w:r>
      <w:proofErr w:type="spellEnd"/>
      <w:r w:rsidR="00BA75B5">
        <w:rPr>
          <w:rFonts w:ascii="Arial" w:hAnsi="Arial"/>
          <w:sz w:val="24"/>
          <w:lang w:val="en-GB"/>
        </w:rPr>
        <w:t xml:space="preserve"> is hard restriction. </w:t>
      </w:r>
      <w:proofErr w:type="spellStart"/>
      <w:r w:rsidR="00BA75B5">
        <w:rPr>
          <w:rFonts w:ascii="Arial" w:hAnsi="Arial"/>
          <w:sz w:val="24"/>
          <w:lang w:val="en-GB"/>
        </w:rPr>
        <w:t>OPPO</w:t>
      </w:r>
      <w:proofErr w:type="spellEnd"/>
      <w:r w:rsidR="00BA75B5">
        <w:rPr>
          <w:rFonts w:ascii="Arial" w:hAnsi="Arial"/>
          <w:sz w:val="24"/>
          <w:lang w:val="en-GB"/>
        </w:rPr>
        <w:t xml:space="preserve">, </w:t>
      </w:r>
      <w:r w:rsidR="00420D6D">
        <w:rPr>
          <w:rFonts w:ascii="Arial" w:hAnsi="Arial"/>
          <w:sz w:val="24"/>
          <w:lang w:val="en-GB"/>
        </w:rPr>
        <w:t xml:space="preserve">SCI is determined </w:t>
      </w:r>
    </w:p>
    <w:p w14:paraId="6EF1D72B" w14:textId="77777777" w:rsidR="003301F1" w:rsidRPr="00AE26B6" w:rsidRDefault="003301F1" w:rsidP="0034283A">
      <w:pPr>
        <w:spacing w:after="120"/>
        <w:rPr>
          <w:rFonts w:ascii="Arial" w:hAnsi="Arial"/>
          <w:sz w:val="24"/>
          <w:lang w:val="en-GB"/>
        </w:rPr>
      </w:pPr>
    </w:p>
    <w:p w14:paraId="7C0D342E" w14:textId="093A9A35" w:rsidR="00FC0333" w:rsidRPr="00F60BD1" w:rsidRDefault="009619DD" w:rsidP="002D3ADE">
      <w:pPr>
        <w:pStyle w:val="2"/>
      </w:pPr>
      <w:r w:rsidRPr="00F60BD1">
        <w:t>2.4</w:t>
      </w:r>
      <w:r w:rsidRPr="00F60BD1">
        <w:tab/>
      </w:r>
      <w:r w:rsidR="00C0167B">
        <w:rPr>
          <w:rFonts w:hint="eastAsia"/>
          <w:lang w:eastAsia="zh-CN"/>
        </w:rPr>
        <w:t>Re</w:t>
      </w:r>
      <w:r w:rsidR="00C0167B">
        <w:t>tr</w:t>
      </w:r>
      <w:r w:rsidR="002D3ADE" w:rsidRPr="00F60BD1">
        <w:t xml:space="preserve">ansmission </w:t>
      </w:r>
      <w:r w:rsidR="00C0167B">
        <w:t xml:space="preserve">of SL-PRS </w:t>
      </w:r>
      <w:r w:rsidR="002D3ADE" w:rsidRPr="00F60BD1">
        <w:t xml:space="preserve">on shared </w:t>
      </w:r>
      <w:r w:rsidR="00C0167B">
        <w:t xml:space="preserve">and dedicated </w:t>
      </w:r>
      <w:r w:rsidR="002D3ADE" w:rsidRPr="00F60BD1">
        <w:t>RP</w:t>
      </w:r>
    </w:p>
    <w:tbl>
      <w:tblPr>
        <w:tblStyle w:val="afb"/>
        <w:tblW w:w="0" w:type="auto"/>
        <w:tblLook w:val="04A0" w:firstRow="1" w:lastRow="0" w:firstColumn="1" w:lastColumn="0" w:noHBand="0" w:noVBand="1"/>
      </w:tblPr>
      <w:tblGrid>
        <w:gridCol w:w="1262"/>
        <w:gridCol w:w="2228"/>
        <w:gridCol w:w="3396"/>
        <w:gridCol w:w="2743"/>
      </w:tblGrid>
      <w:tr w:rsidR="002D3ADE" w:rsidRPr="00F60BD1" w14:paraId="39FBB4D0" w14:textId="77777777" w:rsidTr="0029643B">
        <w:tc>
          <w:tcPr>
            <w:tcW w:w="1262" w:type="dxa"/>
          </w:tcPr>
          <w:p w14:paraId="6CE80610" w14:textId="77777777" w:rsidR="002D3ADE" w:rsidRPr="00F60BD1" w:rsidRDefault="002D3ADE" w:rsidP="00C9194C">
            <w:pPr>
              <w:spacing w:after="120"/>
            </w:pPr>
            <w:proofErr w:type="spellStart"/>
            <w:r w:rsidRPr="00F60BD1">
              <w:rPr>
                <w:rFonts w:hint="eastAsia"/>
              </w:rPr>
              <w:t>S</w:t>
            </w:r>
            <w:r w:rsidRPr="00F60BD1">
              <w:t>L#08</w:t>
            </w:r>
            <w:proofErr w:type="spellEnd"/>
          </w:p>
        </w:tc>
        <w:tc>
          <w:tcPr>
            <w:tcW w:w="2228" w:type="dxa"/>
          </w:tcPr>
          <w:p w14:paraId="1C3D74B3" w14:textId="77777777" w:rsidR="002D3ADE" w:rsidRPr="00F60BD1" w:rsidRDefault="002D3ADE" w:rsidP="00C9194C">
            <w:pPr>
              <w:spacing w:after="120"/>
            </w:pPr>
            <w:r w:rsidRPr="00F60BD1">
              <w:rPr>
                <w:lang w:val="en-GB"/>
              </w:rPr>
              <w:t>5.22.1.1</w:t>
            </w:r>
            <w:r w:rsidRPr="00F60BD1">
              <w:rPr>
                <w:lang w:val="en-GB"/>
              </w:rPr>
              <w:tab/>
              <w:t>SL Grant reception and SCI transmission</w:t>
            </w:r>
          </w:p>
        </w:tc>
        <w:tc>
          <w:tcPr>
            <w:tcW w:w="3396" w:type="dxa"/>
          </w:tcPr>
          <w:p w14:paraId="7CB2A541" w14:textId="77777777" w:rsidR="002D3ADE" w:rsidRPr="00F60BD1" w:rsidRDefault="002D3ADE" w:rsidP="00C9194C">
            <w:pPr>
              <w:spacing w:after="120"/>
              <w:rPr>
                <w:rFonts w:eastAsia="等线"/>
              </w:rPr>
            </w:pPr>
            <w:r w:rsidRPr="00F60BD1">
              <w:rPr>
                <w:rFonts w:eastAsia="等线"/>
              </w:rPr>
              <w:t xml:space="preserve">FFS SL-PRS transmission on SL-PRS shared resource pool when the MAC </w:t>
            </w:r>
            <w:proofErr w:type="spellStart"/>
            <w:r w:rsidRPr="00F60BD1">
              <w:rPr>
                <w:rFonts w:eastAsia="等线"/>
              </w:rPr>
              <w:t>PDU</w:t>
            </w:r>
            <w:proofErr w:type="spellEnd"/>
            <w:r w:rsidRPr="00F60BD1">
              <w:rPr>
                <w:rFonts w:eastAsia="等线"/>
              </w:rPr>
              <w:t xml:space="preserve"> has been positively </w:t>
            </w:r>
            <w:proofErr w:type="spellStart"/>
            <w:r w:rsidRPr="00F60BD1">
              <w:rPr>
                <w:rFonts w:eastAsia="等线"/>
              </w:rPr>
              <w:t>acked</w:t>
            </w:r>
            <w:proofErr w:type="spellEnd"/>
            <w:r w:rsidRPr="00F60BD1">
              <w:rPr>
                <w:rFonts w:eastAsia="等线"/>
              </w:rPr>
              <w:t xml:space="preserve"> for resource allocation scheme 1 and scheme 2</w:t>
            </w:r>
          </w:p>
        </w:tc>
        <w:tc>
          <w:tcPr>
            <w:tcW w:w="2743" w:type="dxa"/>
          </w:tcPr>
          <w:p w14:paraId="6C7AB196" w14:textId="77777777" w:rsidR="002D3ADE" w:rsidRPr="00F60BD1" w:rsidRDefault="002D3ADE" w:rsidP="00C9194C">
            <w:pPr>
              <w:spacing w:after="120"/>
            </w:pPr>
            <w:r w:rsidRPr="00F60BD1">
              <w:rPr>
                <w:rFonts w:hint="eastAsia"/>
              </w:rPr>
              <w:t>T</w:t>
            </w:r>
            <w:r w:rsidRPr="00F60BD1">
              <w:t xml:space="preserve">his needs further discussion perhaps in both </w:t>
            </w:r>
            <w:proofErr w:type="spellStart"/>
            <w:r w:rsidRPr="00F60BD1">
              <w:t>RAN1</w:t>
            </w:r>
            <w:proofErr w:type="spellEnd"/>
            <w:r w:rsidRPr="00F60BD1">
              <w:t xml:space="preserve">/2 on what is the condition to set the </w:t>
            </w:r>
            <w:proofErr w:type="spellStart"/>
            <w:r w:rsidRPr="00F60BD1">
              <w:t>PSFCH</w:t>
            </w:r>
            <w:proofErr w:type="spellEnd"/>
            <w:r w:rsidRPr="00F60BD1">
              <w:t xml:space="preserve"> in shared resource pool: is it only based on the successful reception of data as in legacy, or it is based on both </w:t>
            </w:r>
            <w:r w:rsidRPr="00F60BD1">
              <w:lastRenderedPageBreak/>
              <w:t>data and SL-PRS</w:t>
            </w:r>
          </w:p>
        </w:tc>
      </w:tr>
      <w:tr w:rsidR="0029643B" w:rsidRPr="00F60BD1" w14:paraId="5FAF70E5" w14:textId="77777777" w:rsidTr="0029643B">
        <w:tc>
          <w:tcPr>
            <w:tcW w:w="1262" w:type="dxa"/>
          </w:tcPr>
          <w:p w14:paraId="1BC7B33C" w14:textId="0DE63891" w:rsidR="0029643B" w:rsidRPr="00F60BD1" w:rsidRDefault="0029643B" w:rsidP="0029643B">
            <w:pPr>
              <w:spacing w:after="120"/>
            </w:pPr>
            <w:proofErr w:type="spellStart"/>
            <w:r w:rsidRPr="00F60BD1">
              <w:rPr>
                <w:rFonts w:hint="eastAsia"/>
              </w:rPr>
              <w:lastRenderedPageBreak/>
              <w:t>S</w:t>
            </w:r>
            <w:r w:rsidRPr="00F60BD1">
              <w:t>L#13</w:t>
            </w:r>
            <w:proofErr w:type="spellEnd"/>
          </w:p>
        </w:tc>
        <w:tc>
          <w:tcPr>
            <w:tcW w:w="2228" w:type="dxa"/>
          </w:tcPr>
          <w:p w14:paraId="5733C289" w14:textId="5414CC4B" w:rsidR="0029643B" w:rsidRPr="00F60BD1" w:rsidRDefault="0029643B" w:rsidP="0029643B">
            <w:pPr>
              <w:spacing w:after="120"/>
              <w:rPr>
                <w:lang w:val="en-GB"/>
              </w:rPr>
            </w:pPr>
            <w:r w:rsidRPr="00F60BD1">
              <w:rPr>
                <w:lang w:val="en-GB"/>
              </w:rPr>
              <w:t>5.22.1.1</w:t>
            </w:r>
            <w:r w:rsidRPr="00F60BD1">
              <w:rPr>
                <w:lang w:val="en-GB"/>
              </w:rPr>
              <w:tab/>
              <w:t>SL Grant reception and SCI transmission</w:t>
            </w:r>
          </w:p>
        </w:tc>
        <w:tc>
          <w:tcPr>
            <w:tcW w:w="3396" w:type="dxa"/>
          </w:tcPr>
          <w:p w14:paraId="77BAF561" w14:textId="3CEE4D3C" w:rsidR="0029643B" w:rsidRPr="00F60BD1" w:rsidRDefault="0029643B" w:rsidP="0029643B">
            <w:pPr>
              <w:spacing w:after="120"/>
              <w:rPr>
                <w:rFonts w:eastAsia="等线"/>
              </w:rPr>
            </w:pPr>
            <w:r w:rsidRPr="00F60BD1">
              <w:rPr>
                <w:rFonts w:eastAsia="等线"/>
              </w:rPr>
              <w:t xml:space="preserve">FFS whether SL-PRS occasion on SL-PRS shared resource pool can be cleared when the MAC </w:t>
            </w:r>
            <w:proofErr w:type="spellStart"/>
            <w:r w:rsidRPr="00F60BD1">
              <w:rPr>
                <w:rFonts w:eastAsia="等线"/>
              </w:rPr>
              <w:t>PDU</w:t>
            </w:r>
            <w:proofErr w:type="spellEnd"/>
            <w:r w:rsidRPr="00F60BD1">
              <w:rPr>
                <w:rFonts w:eastAsia="等线"/>
              </w:rPr>
              <w:t xml:space="preserve"> has been positively </w:t>
            </w:r>
            <w:proofErr w:type="spellStart"/>
            <w:r w:rsidRPr="00F60BD1">
              <w:rPr>
                <w:rFonts w:eastAsia="等线"/>
              </w:rPr>
              <w:t>acked</w:t>
            </w:r>
            <w:proofErr w:type="spellEnd"/>
            <w:r w:rsidRPr="00F60BD1">
              <w:rPr>
                <w:rFonts w:eastAsia="等线"/>
              </w:rPr>
              <w:t xml:space="preserve"> for resource allocation scheme 2.</w:t>
            </w:r>
          </w:p>
        </w:tc>
        <w:tc>
          <w:tcPr>
            <w:tcW w:w="2743" w:type="dxa"/>
          </w:tcPr>
          <w:p w14:paraId="5A6494DB" w14:textId="1D15D788" w:rsidR="0029643B" w:rsidRPr="00F60BD1" w:rsidRDefault="0029643B" w:rsidP="0029643B">
            <w:pPr>
              <w:spacing w:after="120"/>
            </w:pPr>
            <w:r w:rsidRPr="00F60BD1">
              <w:t xml:space="preserve">This is also related to issue </w:t>
            </w:r>
            <w:proofErr w:type="spellStart"/>
            <w:r w:rsidRPr="00F60BD1">
              <w:t>SL#08</w:t>
            </w:r>
            <w:proofErr w:type="spellEnd"/>
            <w:r w:rsidRPr="00F60BD1">
              <w:t xml:space="preserve">. Need further discussion in </w:t>
            </w:r>
            <w:proofErr w:type="spellStart"/>
            <w:r w:rsidRPr="00F60BD1">
              <w:t>RAN1</w:t>
            </w:r>
            <w:proofErr w:type="spellEnd"/>
            <w:r w:rsidRPr="00F60BD1">
              <w:t>/2</w:t>
            </w:r>
          </w:p>
        </w:tc>
      </w:tr>
      <w:tr w:rsidR="00E94E28" w:rsidRPr="00F60BD1" w14:paraId="75CD450C" w14:textId="77777777" w:rsidTr="0029643B">
        <w:tc>
          <w:tcPr>
            <w:tcW w:w="1262" w:type="dxa"/>
          </w:tcPr>
          <w:p w14:paraId="2B5379FF" w14:textId="632B1B78" w:rsidR="00E94E28" w:rsidRPr="00F60BD1" w:rsidRDefault="00E94E28" w:rsidP="00E94E28">
            <w:pPr>
              <w:spacing w:after="120"/>
            </w:pPr>
            <w:proofErr w:type="spellStart"/>
            <w:r w:rsidRPr="00F60BD1">
              <w:rPr>
                <w:rFonts w:hint="eastAsia"/>
              </w:rPr>
              <w:t>S</w:t>
            </w:r>
            <w:r w:rsidRPr="00F60BD1">
              <w:t>L#14</w:t>
            </w:r>
            <w:proofErr w:type="spellEnd"/>
          </w:p>
        </w:tc>
        <w:tc>
          <w:tcPr>
            <w:tcW w:w="2228" w:type="dxa"/>
          </w:tcPr>
          <w:p w14:paraId="3C7BF2F8" w14:textId="07C9C268" w:rsidR="00E94E28" w:rsidRPr="00F60BD1" w:rsidRDefault="00E94E28" w:rsidP="00E94E28">
            <w:pPr>
              <w:spacing w:after="120"/>
              <w:rPr>
                <w:lang w:val="en-GB"/>
              </w:rPr>
            </w:pPr>
            <w:r w:rsidRPr="00F60BD1">
              <w:rPr>
                <w:lang w:val="en-GB"/>
              </w:rPr>
              <w:t>5.22.1.1</w:t>
            </w:r>
            <w:r w:rsidRPr="00F60BD1">
              <w:rPr>
                <w:lang w:val="en-GB"/>
              </w:rPr>
              <w:tab/>
              <w:t>SL Grant reception and SCI transmission</w:t>
            </w:r>
          </w:p>
        </w:tc>
        <w:tc>
          <w:tcPr>
            <w:tcW w:w="3396" w:type="dxa"/>
          </w:tcPr>
          <w:p w14:paraId="7A24EAEF" w14:textId="6233D444" w:rsidR="00E94E28" w:rsidRPr="00F60BD1" w:rsidRDefault="00E94E28" w:rsidP="00E94E28">
            <w:pPr>
              <w:spacing w:after="120"/>
              <w:rPr>
                <w:rFonts w:eastAsia="等线"/>
              </w:rPr>
            </w:pPr>
            <w:r w:rsidRPr="00F60BD1">
              <w:rPr>
                <w:rFonts w:eastAsia="等线"/>
              </w:rPr>
              <w:t xml:space="preserve">FFS whether SL-PRS occasion on SL-PRS shared resource pool can be cleared when the MAC </w:t>
            </w:r>
            <w:proofErr w:type="spellStart"/>
            <w:r w:rsidRPr="00F60BD1">
              <w:rPr>
                <w:rFonts w:eastAsia="等线"/>
              </w:rPr>
              <w:t>PDU</w:t>
            </w:r>
            <w:proofErr w:type="spellEnd"/>
            <w:r w:rsidRPr="00F60BD1">
              <w:rPr>
                <w:rFonts w:eastAsia="等线"/>
              </w:rPr>
              <w:t xml:space="preserve"> has been positively </w:t>
            </w:r>
            <w:proofErr w:type="spellStart"/>
            <w:r w:rsidRPr="00F60BD1">
              <w:rPr>
                <w:rFonts w:eastAsia="等线"/>
              </w:rPr>
              <w:t>acked</w:t>
            </w:r>
            <w:proofErr w:type="spellEnd"/>
            <w:r w:rsidRPr="00F60BD1">
              <w:rPr>
                <w:rFonts w:eastAsia="等线"/>
              </w:rPr>
              <w:t xml:space="preserve"> for resource allocation scheme 1.</w:t>
            </w:r>
          </w:p>
        </w:tc>
        <w:tc>
          <w:tcPr>
            <w:tcW w:w="2743" w:type="dxa"/>
          </w:tcPr>
          <w:p w14:paraId="7555C0AB" w14:textId="79630F4A" w:rsidR="00E94E28" w:rsidRPr="00F60BD1" w:rsidRDefault="00E94E28" w:rsidP="00E94E28">
            <w:pPr>
              <w:spacing w:after="120"/>
            </w:pPr>
            <w:r w:rsidRPr="00F60BD1">
              <w:t xml:space="preserve">This is also related to issue </w:t>
            </w:r>
            <w:proofErr w:type="spellStart"/>
            <w:r w:rsidRPr="00F60BD1">
              <w:t>SL#08</w:t>
            </w:r>
            <w:proofErr w:type="spellEnd"/>
            <w:r w:rsidRPr="00F60BD1">
              <w:t xml:space="preserve">. Need further discussion in </w:t>
            </w:r>
            <w:proofErr w:type="spellStart"/>
            <w:r w:rsidRPr="00F60BD1">
              <w:t>RAN1</w:t>
            </w:r>
            <w:proofErr w:type="spellEnd"/>
            <w:r w:rsidRPr="00F60BD1">
              <w:t>/2</w:t>
            </w:r>
          </w:p>
        </w:tc>
      </w:tr>
      <w:tr w:rsidR="00E94E28" w:rsidRPr="00F60BD1" w14:paraId="0FE83892" w14:textId="77777777" w:rsidTr="0029643B">
        <w:tc>
          <w:tcPr>
            <w:tcW w:w="1262" w:type="dxa"/>
          </w:tcPr>
          <w:p w14:paraId="4BCAE537" w14:textId="78E815C5" w:rsidR="00E94E28" w:rsidRPr="00F60BD1" w:rsidRDefault="00E94E28" w:rsidP="00E94E28">
            <w:pPr>
              <w:spacing w:after="120"/>
            </w:pPr>
            <w:proofErr w:type="spellStart"/>
            <w:r w:rsidRPr="00F60BD1">
              <w:rPr>
                <w:rFonts w:hint="eastAsia"/>
              </w:rPr>
              <w:t>S</w:t>
            </w:r>
            <w:r w:rsidRPr="00F60BD1">
              <w:t>L#26</w:t>
            </w:r>
            <w:proofErr w:type="spellEnd"/>
          </w:p>
        </w:tc>
        <w:tc>
          <w:tcPr>
            <w:tcW w:w="2228" w:type="dxa"/>
          </w:tcPr>
          <w:p w14:paraId="41C85AE1" w14:textId="7A9811C9" w:rsidR="00E94E28" w:rsidRPr="00F60BD1" w:rsidRDefault="00E94E28" w:rsidP="00E94E28">
            <w:pPr>
              <w:spacing w:after="120"/>
              <w:rPr>
                <w:lang w:val="en-GB"/>
              </w:rPr>
            </w:pPr>
            <w:r w:rsidRPr="00F60BD1">
              <w:t>5.22.2.2</w:t>
            </w:r>
            <w:r w:rsidRPr="00F60BD1">
              <w:tab/>
            </w:r>
            <w:proofErr w:type="spellStart"/>
            <w:r w:rsidRPr="00F60BD1">
              <w:t>Sidelink</w:t>
            </w:r>
            <w:proofErr w:type="spellEnd"/>
            <w:r w:rsidRPr="00F60BD1">
              <w:t xml:space="preserve"> </w:t>
            </w:r>
            <w:proofErr w:type="spellStart"/>
            <w:r w:rsidRPr="00F60BD1">
              <w:t>HARQ</w:t>
            </w:r>
            <w:proofErr w:type="spellEnd"/>
            <w:r w:rsidRPr="00F60BD1">
              <w:t xml:space="preserve"> operation and SL-PRS reception on SL-PRS shared resource pool</w:t>
            </w:r>
          </w:p>
        </w:tc>
        <w:tc>
          <w:tcPr>
            <w:tcW w:w="3396" w:type="dxa"/>
          </w:tcPr>
          <w:p w14:paraId="3E5332CB" w14:textId="4F7FAEB5" w:rsidR="00E94E28" w:rsidRPr="00F60BD1" w:rsidRDefault="00E94E28" w:rsidP="00E94E28">
            <w:pPr>
              <w:spacing w:after="120"/>
              <w:rPr>
                <w:rFonts w:eastAsia="等线"/>
              </w:rPr>
            </w:pPr>
            <w:r w:rsidRPr="00F60BD1">
              <w:rPr>
                <w:rFonts w:eastAsia="等线"/>
              </w:rPr>
              <w:t xml:space="preserve">FFS how the </w:t>
            </w:r>
            <w:proofErr w:type="spellStart"/>
            <w:r w:rsidRPr="00F60BD1">
              <w:rPr>
                <w:rFonts w:eastAsia="等线"/>
              </w:rPr>
              <w:t>PS</w:t>
            </w:r>
            <w:r w:rsidR="008D564E" w:rsidRPr="00F60BD1">
              <w:rPr>
                <w:rFonts w:eastAsia="等线"/>
              </w:rPr>
              <w:t>F</w:t>
            </w:r>
            <w:r w:rsidRPr="00F60BD1">
              <w:rPr>
                <w:rFonts w:eastAsia="等线"/>
              </w:rPr>
              <w:t>CH</w:t>
            </w:r>
            <w:proofErr w:type="spellEnd"/>
            <w:r w:rsidRPr="00F60BD1">
              <w:rPr>
                <w:rFonts w:eastAsia="等线"/>
              </w:rPr>
              <w:t xml:space="preserve"> is generated when SL-PRS is transmitted on shared resource pool.</w:t>
            </w:r>
          </w:p>
        </w:tc>
        <w:tc>
          <w:tcPr>
            <w:tcW w:w="2743" w:type="dxa"/>
          </w:tcPr>
          <w:p w14:paraId="18D07369" w14:textId="14E47D1D" w:rsidR="00E94E28" w:rsidRPr="00F60BD1" w:rsidRDefault="00E94E28" w:rsidP="00E94E28">
            <w:pPr>
              <w:spacing w:after="120"/>
            </w:pPr>
            <w:r w:rsidRPr="00F60BD1">
              <w:t xml:space="preserve">This is also related to issue </w:t>
            </w:r>
            <w:proofErr w:type="spellStart"/>
            <w:r w:rsidRPr="00F60BD1">
              <w:t>SL#08</w:t>
            </w:r>
            <w:proofErr w:type="spellEnd"/>
            <w:r w:rsidRPr="00F60BD1">
              <w:t xml:space="preserve"> and </w:t>
            </w:r>
            <w:proofErr w:type="spellStart"/>
            <w:r w:rsidRPr="00F60BD1">
              <w:t>SL#13</w:t>
            </w:r>
            <w:proofErr w:type="spellEnd"/>
            <w:r w:rsidRPr="00F60BD1">
              <w:t xml:space="preserve"> and </w:t>
            </w:r>
            <w:proofErr w:type="spellStart"/>
            <w:r w:rsidRPr="00F60BD1">
              <w:t>SL#14</w:t>
            </w:r>
            <w:proofErr w:type="spellEnd"/>
          </w:p>
        </w:tc>
      </w:tr>
    </w:tbl>
    <w:p w14:paraId="5735A0A6" w14:textId="283AAA10" w:rsidR="00FF4957" w:rsidRDefault="00FF4957" w:rsidP="00FF4957">
      <w:pPr>
        <w:spacing w:after="120"/>
      </w:pPr>
    </w:p>
    <w:p w14:paraId="6D9AF43D" w14:textId="4D56657C" w:rsidR="00C0167B" w:rsidRDefault="00C0167B" w:rsidP="00FF4957">
      <w:pPr>
        <w:spacing w:after="120"/>
      </w:pPr>
      <w:r>
        <w:rPr>
          <w:rFonts w:hint="eastAsia"/>
        </w:rPr>
        <w:t>D</w:t>
      </w:r>
      <w:r>
        <w:t xml:space="preserve">uring the first batch of discussion in </w:t>
      </w:r>
      <w:proofErr w:type="spellStart"/>
      <w:r>
        <w:t>RAN2#124</w:t>
      </w:r>
      <w:proofErr w:type="spellEnd"/>
      <w:r>
        <w:t xml:space="preserve">, the following agreements have been reached for the retransmission </w:t>
      </w:r>
    </w:p>
    <w:p w14:paraId="06802CDA" w14:textId="7FA36275" w:rsidR="00C0167B" w:rsidRPr="00F60BD1" w:rsidRDefault="00C0167B" w:rsidP="00FF4957">
      <w:pPr>
        <w:spacing w:after="120"/>
      </w:pPr>
      <w:r>
        <w:rPr>
          <w:noProof/>
        </w:rPr>
        <w:drawing>
          <wp:inline distT="0" distB="0" distL="0" distR="0" wp14:anchorId="3A052B06" wp14:editId="1EF839A6">
            <wp:extent cx="6120765" cy="1042035"/>
            <wp:effectExtent l="0" t="0" r="0" b="571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stretch>
                      <a:fillRect/>
                    </a:stretch>
                  </pic:blipFill>
                  <pic:spPr>
                    <a:xfrm>
                      <a:off x="0" y="0"/>
                      <a:ext cx="6120765" cy="1042035"/>
                    </a:xfrm>
                    <a:prstGeom prst="rect">
                      <a:avLst/>
                    </a:prstGeom>
                  </pic:spPr>
                </pic:pic>
              </a:graphicData>
            </a:graphic>
          </wp:inline>
        </w:drawing>
      </w:r>
    </w:p>
    <w:p w14:paraId="0229185C" w14:textId="2CC0C2B0" w:rsidR="008F696B" w:rsidRPr="00F60BD1" w:rsidRDefault="000D27AB" w:rsidP="00A72A8D">
      <w:pPr>
        <w:spacing w:after="120"/>
        <w:rPr>
          <w:rFonts w:ascii="Arial" w:hAnsi="Arial"/>
          <w:b/>
          <w:sz w:val="24"/>
          <w:lang w:val="en-GB"/>
        </w:rPr>
      </w:pPr>
      <w:proofErr w:type="spellStart"/>
      <w:r w:rsidRPr="00F60BD1">
        <w:rPr>
          <w:rFonts w:ascii="Arial" w:hAnsi="Arial"/>
          <w:b/>
          <w:sz w:val="24"/>
          <w:lang w:val="en-GB"/>
        </w:rPr>
        <w:t>Proposal</w:t>
      </w:r>
      <w:proofErr w:type="gramStart"/>
      <w:r w:rsidR="002C42B3">
        <w:rPr>
          <w:rFonts w:ascii="Arial" w:hAnsi="Arial"/>
          <w:b/>
          <w:sz w:val="24"/>
          <w:lang w:val="en-GB"/>
        </w:rPr>
        <w:t>4</w:t>
      </w:r>
      <w:proofErr w:type="spellEnd"/>
      <w:r w:rsidRPr="00F60BD1">
        <w:rPr>
          <w:rFonts w:ascii="Arial" w:hAnsi="Arial"/>
          <w:b/>
          <w:sz w:val="24"/>
          <w:lang w:val="en-GB"/>
        </w:rPr>
        <w:t>:</w:t>
      </w:r>
      <w:r w:rsidR="00852538">
        <w:rPr>
          <w:rFonts w:ascii="Arial" w:hAnsi="Arial"/>
          <w:b/>
          <w:sz w:val="24"/>
          <w:lang w:val="en-GB"/>
        </w:rPr>
        <w:t>[</w:t>
      </w:r>
      <w:proofErr w:type="gramEnd"/>
      <w:r w:rsidR="00852538">
        <w:rPr>
          <w:rFonts w:ascii="Arial" w:hAnsi="Arial"/>
          <w:b/>
          <w:sz w:val="24"/>
          <w:lang w:val="en-GB"/>
        </w:rPr>
        <w:t>modified]</w:t>
      </w:r>
      <w:r w:rsidRPr="00F60BD1">
        <w:rPr>
          <w:rFonts w:ascii="Arial" w:hAnsi="Arial"/>
          <w:b/>
          <w:sz w:val="24"/>
          <w:lang w:val="en-GB"/>
        </w:rPr>
        <w:tab/>
      </w:r>
      <w:r w:rsidR="008A7E55" w:rsidRPr="00F60BD1">
        <w:rPr>
          <w:rFonts w:ascii="Arial" w:hAnsi="Arial"/>
          <w:b/>
          <w:sz w:val="24"/>
          <w:lang w:val="en-GB"/>
        </w:rPr>
        <w:t xml:space="preserve">Send a LS to </w:t>
      </w:r>
      <w:proofErr w:type="spellStart"/>
      <w:r w:rsidR="008A7E55" w:rsidRPr="00F60BD1">
        <w:rPr>
          <w:rFonts w:ascii="Arial" w:hAnsi="Arial"/>
          <w:b/>
          <w:sz w:val="24"/>
          <w:lang w:val="en-GB"/>
        </w:rPr>
        <w:t>RAN1</w:t>
      </w:r>
      <w:proofErr w:type="spellEnd"/>
      <w:r w:rsidR="008A7E55" w:rsidRPr="00F60BD1">
        <w:rPr>
          <w:rFonts w:ascii="Arial" w:hAnsi="Arial"/>
          <w:b/>
          <w:sz w:val="24"/>
          <w:lang w:val="en-GB"/>
        </w:rPr>
        <w:t xml:space="preserve"> for </w:t>
      </w:r>
      <w:r w:rsidR="00595201" w:rsidRPr="00F60BD1">
        <w:rPr>
          <w:rFonts w:ascii="Arial" w:hAnsi="Arial"/>
          <w:b/>
          <w:sz w:val="24"/>
          <w:lang w:val="en-GB"/>
        </w:rPr>
        <w:t xml:space="preserve">asking </w:t>
      </w:r>
      <w:r w:rsidR="00E25858" w:rsidRPr="00F60BD1">
        <w:rPr>
          <w:rFonts w:ascii="Arial" w:hAnsi="Arial"/>
          <w:b/>
          <w:sz w:val="24"/>
          <w:lang w:val="en-GB"/>
        </w:rPr>
        <w:t>the following questions</w:t>
      </w:r>
    </w:p>
    <w:p w14:paraId="254C9137" w14:textId="4E19F7F9" w:rsidR="00A464C4" w:rsidRPr="00F60BD1" w:rsidRDefault="00A464C4" w:rsidP="008F696B">
      <w:pPr>
        <w:pStyle w:val="aff"/>
        <w:numPr>
          <w:ilvl w:val="0"/>
          <w:numId w:val="37"/>
        </w:numPr>
        <w:spacing w:after="120"/>
        <w:ind w:leftChars="0"/>
        <w:rPr>
          <w:rFonts w:ascii="Arial" w:hAnsi="Arial"/>
          <w:b/>
          <w:sz w:val="24"/>
        </w:rPr>
      </w:pPr>
      <w:r>
        <w:rPr>
          <w:rFonts w:ascii="Arial" w:eastAsiaTheme="minorEastAsia" w:hAnsi="Arial" w:hint="eastAsia"/>
          <w:b/>
          <w:sz w:val="24"/>
        </w:rPr>
        <w:t>W</w:t>
      </w:r>
      <w:r>
        <w:rPr>
          <w:rFonts w:ascii="Arial" w:eastAsiaTheme="minorEastAsia" w:hAnsi="Arial"/>
          <w:b/>
          <w:sz w:val="24"/>
        </w:rPr>
        <w:t>hether retransmission is supported on dedicated resource pool</w:t>
      </w:r>
    </w:p>
    <w:p w14:paraId="5098036A" w14:textId="2399CC56" w:rsidR="00275DC9" w:rsidRDefault="00275DC9" w:rsidP="00A72A8D">
      <w:pPr>
        <w:spacing w:after="120"/>
        <w:rPr>
          <w:rFonts w:ascii="Arial" w:hAnsi="Arial"/>
          <w:sz w:val="24"/>
          <w:lang w:val="en-GB"/>
        </w:rPr>
      </w:pPr>
      <w:r>
        <w:rPr>
          <w:rFonts w:ascii="Arial" w:hAnsi="Arial" w:hint="eastAsia"/>
          <w:sz w:val="24"/>
          <w:lang w:val="en-GB"/>
        </w:rPr>
        <w:t>=</w:t>
      </w:r>
      <w:r>
        <w:rPr>
          <w:rFonts w:ascii="Arial" w:hAnsi="Arial"/>
          <w:sz w:val="24"/>
          <w:lang w:val="en-GB"/>
        </w:rPr>
        <w:t xml:space="preserve">&gt;can ask </w:t>
      </w:r>
      <w:proofErr w:type="spellStart"/>
      <w:r>
        <w:rPr>
          <w:rFonts w:ascii="Arial" w:hAnsi="Arial"/>
          <w:sz w:val="24"/>
          <w:lang w:val="en-GB"/>
        </w:rPr>
        <w:t>RAN1</w:t>
      </w:r>
      <w:proofErr w:type="spellEnd"/>
      <w:r>
        <w:rPr>
          <w:rFonts w:ascii="Arial" w:hAnsi="Arial"/>
          <w:sz w:val="24"/>
          <w:lang w:val="en-GB"/>
        </w:rPr>
        <w:t xml:space="preserve"> if there is no </w:t>
      </w:r>
      <w:proofErr w:type="spellStart"/>
      <w:r>
        <w:rPr>
          <w:rFonts w:ascii="Arial" w:hAnsi="Arial"/>
          <w:sz w:val="24"/>
          <w:lang w:val="en-GB"/>
        </w:rPr>
        <w:t>RAN1</w:t>
      </w:r>
      <w:proofErr w:type="spellEnd"/>
      <w:r>
        <w:rPr>
          <w:rFonts w:ascii="Arial" w:hAnsi="Arial"/>
          <w:sz w:val="24"/>
          <w:lang w:val="en-GB"/>
        </w:rPr>
        <w:t xml:space="preserve"> progress on</w:t>
      </w:r>
      <w:r w:rsidR="00FF22A1">
        <w:rPr>
          <w:rFonts w:ascii="Arial" w:hAnsi="Arial"/>
          <w:sz w:val="24"/>
          <w:lang w:val="en-GB"/>
        </w:rPr>
        <w:t xml:space="preserve"> </w:t>
      </w:r>
      <w:r>
        <w:rPr>
          <w:rFonts w:ascii="Arial" w:hAnsi="Arial"/>
          <w:sz w:val="24"/>
          <w:lang w:val="en-GB"/>
        </w:rPr>
        <w:t xml:space="preserve">this. </w:t>
      </w:r>
    </w:p>
    <w:p w14:paraId="78D09328" w14:textId="38CAA13A" w:rsidR="00FF4957" w:rsidRDefault="00C20FB0" w:rsidP="00A72A8D">
      <w:pPr>
        <w:spacing w:after="120"/>
        <w:rPr>
          <w:rFonts w:ascii="Arial" w:hAnsi="Arial"/>
          <w:sz w:val="24"/>
          <w:lang w:val="en-GB"/>
        </w:rPr>
      </w:pPr>
      <w:r>
        <w:rPr>
          <w:rFonts w:ascii="Arial" w:hAnsi="Arial"/>
          <w:sz w:val="24"/>
          <w:lang w:val="en-GB"/>
        </w:rPr>
        <w:t xml:space="preserve">IDC, </w:t>
      </w:r>
      <w:r w:rsidR="00852538">
        <w:rPr>
          <w:rFonts w:ascii="Arial" w:hAnsi="Arial"/>
          <w:sz w:val="24"/>
          <w:lang w:val="en-GB"/>
        </w:rPr>
        <w:t xml:space="preserve">no need to discuss on the blind </w:t>
      </w:r>
      <w:r w:rsidR="000F4882">
        <w:rPr>
          <w:rFonts w:ascii="Arial" w:hAnsi="Arial"/>
          <w:sz w:val="24"/>
          <w:lang w:val="en-GB"/>
        </w:rPr>
        <w:t>retransmission</w:t>
      </w:r>
      <w:r w:rsidR="00852538">
        <w:rPr>
          <w:rFonts w:ascii="Arial" w:hAnsi="Arial"/>
          <w:sz w:val="24"/>
          <w:lang w:val="en-GB"/>
        </w:rPr>
        <w:t>/</w:t>
      </w:r>
      <w:proofErr w:type="spellStart"/>
      <w:r w:rsidR="00852538">
        <w:rPr>
          <w:rFonts w:ascii="Arial" w:hAnsi="Arial"/>
          <w:sz w:val="24"/>
          <w:lang w:val="en-GB"/>
        </w:rPr>
        <w:t>PFSCH</w:t>
      </w:r>
      <w:proofErr w:type="spellEnd"/>
      <w:r w:rsidR="00852538">
        <w:rPr>
          <w:rFonts w:ascii="Arial" w:hAnsi="Arial"/>
          <w:sz w:val="24"/>
          <w:lang w:val="en-GB"/>
        </w:rPr>
        <w:t xml:space="preserve"> on shared pool</w:t>
      </w:r>
    </w:p>
    <w:p w14:paraId="5F0AC61A" w14:textId="7799848A" w:rsidR="00A34752" w:rsidRDefault="00A34752" w:rsidP="00A72A8D">
      <w:pPr>
        <w:spacing w:after="120"/>
        <w:rPr>
          <w:rFonts w:ascii="Arial" w:hAnsi="Arial"/>
          <w:sz w:val="24"/>
          <w:lang w:val="en-GB"/>
        </w:rPr>
      </w:pPr>
      <w:proofErr w:type="spellStart"/>
      <w:r>
        <w:rPr>
          <w:rFonts w:ascii="Arial" w:hAnsi="Arial" w:hint="eastAsia"/>
          <w:sz w:val="24"/>
          <w:lang w:val="en-GB"/>
        </w:rPr>
        <w:t>Z</w:t>
      </w:r>
      <w:r>
        <w:rPr>
          <w:rFonts w:ascii="Arial" w:hAnsi="Arial"/>
          <w:sz w:val="24"/>
          <w:lang w:val="en-GB"/>
        </w:rPr>
        <w:t>TE</w:t>
      </w:r>
      <w:proofErr w:type="spellEnd"/>
      <w:r>
        <w:rPr>
          <w:rFonts w:ascii="Arial" w:hAnsi="Arial"/>
          <w:sz w:val="24"/>
          <w:lang w:val="en-GB"/>
        </w:rPr>
        <w:t xml:space="preserve">, non-periodic </w:t>
      </w:r>
      <w:r w:rsidR="000F4882">
        <w:rPr>
          <w:rFonts w:ascii="Arial" w:hAnsi="Arial"/>
          <w:sz w:val="24"/>
          <w:lang w:val="en-GB"/>
        </w:rPr>
        <w:t>retransmission</w:t>
      </w:r>
      <w:r>
        <w:rPr>
          <w:rFonts w:ascii="Arial" w:hAnsi="Arial"/>
          <w:sz w:val="24"/>
          <w:lang w:val="en-GB"/>
        </w:rPr>
        <w:t xml:space="preserve"> is already agreed</w:t>
      </w:r>
    </w:p>
    <w:p w14:paraId="577E918D" w14:textId="77777777" w:rsidR="00553F85" w:rsidRPr="00C20FB0" w:rsidRDefault="00553F85" w:rsidP="00A72A8D">
      <w:pPr>
        <w:spacing w:after="120"/>
        <w:rPr>
          <w:rFonts w:ascii="Arial" w:hAnsi="Arial"/>
          <w:sz w:val="24"/>
          <w:lang w:val="en-GB"/>
        </w:rPr>
      </w:pPr>
    </w:p>
    <w:p w14:paraId="738A9491" w14:textId="5C3DE00C" w:rsidR="005229BF" w:rsidRPr="00F60BD1" w:rsidRDefault="00635BFA" w:rsidP="005229BF">
      <w:pPr>
        <w:pStyle w:val="2"/>
      </w:pPr>
      <w:r w:rsidRPr="00F60BD1">
        <w:t>2.5</w:t>
      </w:r>
      <w:r w:rsidRPr="00F60BD1">
        <w:tab/>
      </w:r>
      <w:r w:rsidR="005229BF" w:rsidRPr="00F60BD1">
        <w:t>Delay budget/</w:t>
      </w:r>
      <w:proofErr w:type="spellStart"/>
      <w:r w:rsidR="005229BF" w:rsidRPr="00F60BD1">
        <w:t>PDB</w:t>
      </w:r>
      <w:proofErr w:type="spellEnd"/>
      <w:r w:rsidR="005229BF" w:rsidRPr="00F60BD1">
        <w:t xml:space="preserve"> when transmitting on shared RP</w:t>
      </w:r>
    </w:p>
    <w:tbl>
      <w:tblPr>
        <w:tblStyle w:val="afb"/>
        <w:tblW w:w="0" w:type="auto"/>
        <w:tblLook w:val="04A0" w:firstRow="1" w:lastRow="0" w:firstColumn="1" w:lastColumn="0" w:noHBand="0" w:noVBand="1"/>
      </w:tblPr>
      <w:tblGrid>
        <w:gridCol w:w="1256"/>
        <w:gridCol w:w="2215"/>
        <w:gridCol w:w="3436"/>
        <w:gridCol w:w="2722"/>
      </w:tblGrid>
      <w:tr w:rsidR="005229BF" w:rsidRPr="00F60BD1" w14:paraId="59FE8FD4" w14:textId="77777777" w:rsidTr="00FF4957">
        <w:tc>
          <w:tcPr>
            <w:tcW w:w="1256" w:type="dxa"/>
          </w:tcPr>
          <w:p w14:paraId="1F3901B2" w14:textId="77777777" w:rsidR="005229BF" w:rsidRPr="00F60BD1" w:rsidRDefault="005229BF" w:rsidP="00C9194C">
            <w:pPr>
              <w:spacing w:after="120"/>
            </w:pPr>
            <w:proofErr w:type="spellStart"/>
            <w:r w:rsidRPr="00F60BD1">
              <w:rPr>
                <w:rFonts w:hint="eastAsia"/>
              </w:rPr>
              <w:t>S</w:t>
            </w:r>
            <w:r w:rsidRPr="00F60BD1">
              <w:t>L#09</w:t>
            </w:r>
            <w:proofErr w:type="spellEnd"/>
          </w:p>
        </w:tc>
        <w:tc>
          <w:tcPr>
            <w:tcW w:w="2215" w:type="dxa"/>
          </w:tcPr>
          <w:p w14:paraId="6902DBA2" w14:textId="77777777" w:rsidR="005229BF" w:rsidRPr="00F60BD1" w:rsidRDefault="005229BF" w:rsidP="00C9194C">
            <w:pPr>
              <w:spacing w:after="120"/>
            </w:pPr>
            <w:r w:rsidRPr="00F60BD1">
              <w:rPr>
                <w:lang w:val="en-GB"/>
              </w:rPr>
              <w:t>5.22.1.1</w:t>
            </w:r>
            <w:r w:rsidRPr="00F60BD1">
              <w:rPr>
                <w:lang w:val="en-GB"/>
              </w:rPr>
              <w:tab/>
              <w:t>SL Grant reception and SCI transmission</w:t>
            </w:r>
          </w:p>
        </w:tc>
        <w:tc>
          <w:tcPr>
            <w:tcW w:w="3436" w:type="dxa"/>
          </w:tcPr>
          <w:p w14:paraId="2DB0CB1E" w14:textId="77777777" w:rsidR="005229BF" w:rsidRPr="00F60BD1" w:rsidRDefault="005229BF" w:rsidP="00C9194C">
            <w:pPr>
              <w:spacing w:after="120"/>
              <w:rPr>
                <w:rFonts w:eastAsia="等线"/>
              </w:rPr>
            </w:pPr>
            <w:r w:rsidRPr="00F60BD1">
              <w:rPr>
                <w:rFonts w:eastAsia="等线"/>
              </w:rPr>
              <w:t xml:space="preserve">FFS the resource selection on SL-PRS shared resource pool when both data corresponding to logical channel with </w:t>
            </w:r>
            <w:proofErr w:type="spellStart"/>
            <w:r w:rsidRPr="00F60BD1">
              <w:rPr>
                <w:rFonts w:eastAsia="等线"/>
              </w:rPr>
              <w:t>PDB</w:t>
            </w:r>
            <w:proofErr w:type="spellEnd"/>
            <w:r w:rsidRPr="00F60BD1">
              <w:rPr>
                <w:rFonts w:eastAsia="等线"/>
              </w:rPr>
              <w:t xml:space="preserve"> and SL-PRS with delay budget are transmitted; or when there is no data corresponding to logical channel </w:t>
            </w:r>
            <w:r w:rsidRPr="00F60BD1">
              <w:rPr>
                <w:rFonts w:eastAsia="等线"/>
              </w:rPr>
              <w:lastRenderedPageBreak/>
              <w:t>and there is only SL-PRS delay budget.</w:t>
            </w:r>
          </w:p>
        </w:tc>
        <w:tc>
          <w:tcPr>
            <w:tcW w:w="2722" w:type="dxa"/>
          </w:tcPr>
          <w:p w14:paraId="726CFBA3" w14:textId="77777777" w:rsidR="005229BF" w:rsidRPr="00F60BD1" w:rsidRDefault="005229BF" w:rsidP="00C9194C">
            <w:pPr>
              <w:spacing w:after="120"/>
            </w:pPr>
            <w:r w:rsidRPr="00F60BD1">
              <w:rPr>
                <w:rFonts w:hint="eastAsia"/>
              </w:rPr>
              <w:lastRenderedPageBreak/>
              <w:t>T</w:t>
            </w:r>
            <w:r w:rsidRPr="00F60BD1">
              <w:t xml:space="preserve">his is similar to the discussion we had on priority when there are both data and SL-PRS. </w:t>
            </w:r>
          </w:p>
        </w:tc>
      </w:tr>
    </w:tbl>
    <w:p w14:paraId="41B93B85" w14:textId="77777777" w:rsidR="00595201" w:rsidRPr="00F60BD1" w:rsidRDefault="00595201" w:rsidP="00A72A8D">
      <w:pPr>
        <w:spacing w:after="120"/>
        <w:rPr>
          <w:sz w:val="24"/>
          <w:szCs w:val="24"/>
        </w:rPr>
      </w:pPr>
    </w:p>
    <w:p w14:paraId="59634750" w14:textId="5E40C0CE" w:rsidR="001E5AA9" w:rsidRDefault="000D27AB" w:rsidP="00A72A8D">
      <w:pPr>
        <w:spacing w:after="120"/>
        <w:rPr>
          <w:rFonts w:ascii="Arial" w:hAnsi="Arial"/>
          <w:b/>
          <w:sz w:val="24"/>
          <w:lang w:val="en-GB"/>
        </w:rPr>
      </w:pPr>
      <w:proofErr w:type="spellStart"/>
      <w:r w:rsidRPr="00F60BD1">
        <w:rPr>
          <w:rFonts w:ascii="Arial" w:hAnsi="Arial"/>
          <w:b/>
          <w:sz w:val="24"/>
          <w:lang w:val="en-GB"/>
        </w:rPr>
        <w:t>Proposal</w:t>
      </w:r>
      <w:r w:rsidR="002C42B3">
        <w:rPr>
          <w:rFonts w:ascii="Arial" w:hAnsi="Arial"/>
          <w:b/>
          <w:sz w:val="24"/>
          <w:lang w:val="en-GB"/>
        </w:rPr>
        <w:t>5</w:t>
      </w:r>
      <w:proofErr w:type="spellEnd"/>
      <w:r w:rsidRPr="00F60BD1">
        <w:rPr>
          <w:rFonts w:ascii="Arial" w:hAnsi="Arial"/>
          <w:b/>
          <w:sz w:val="24"/>
          <w:lang w:val="en-GB"/>
        </w:rPr>
        <w:t>:</w:t>
      </w:r>
      <w:r w:rsidRPr="00F60BD1">
        <w:rPr>
          <w:rFonts w:ascii="Arial" w:hAnsi="Arial"/>
          <w:b/>
          <w:sz w:val="24"/>
          <w:lang w:val="en-GB"/>
        </w:rPr>
        <w:tab/>
      </w:r>
      <w:r w:rsidR="00904379" w:rsidRPr="00F60BD1">
        <w:rPr>
          <w:rFonts w:ascii="Arial" w:hAnsi="Arial" w:hint="eastAsia"/>
          <w:b/>
          <w:sz w:val="24"/>
          <w:lang w:val="en-GB"/>
        </w:rPr>
        <w:t>W</w:t>
      </w:r>
      <w:r w:rsidR="00904379" w:rsidRPr="00F60BD1">
        <w:rPr>
          <w:rFonts w:ascii="Arial" w:hAnsi="Arial"/>
          <w:b/>
          <w:sz w:val="24"/>
          <w:lang w:val="en-GB"/>
        </w:rPr>
        <w:t>hen there are both SL-PRS and SL-</w:t>
      </w:r>
      <w:proofErr w:type="spellStart"/>
      <w:r w:rsidR="00904379" w:rsidRPr="00F60BD1">
        <w:rPr>
          <w:rFonts w:ascii="Arial" w:hAnsi="Arial"/>
          <w:b/>
          <w:sz w:val="24"/>
          <w:lang w:val="en-GB"/>
        </w:rPr>
        <w:t>SCH</w:t>
      </w:r>
      <w:proofErr w:type="spellEnd"/>
      <w:r w:rsidR="00904379" w:rsidRPr="00F60BD1">
        <w:rPr>
          <w:rFonts w:ascii="Arial" w:hAnsi="Arial"/>
          <w:b/>
          <w:sz w:val="24"/>
          <w:lang w:val="en-GB"/>
        </w:rPr>
        <w:t xml:space="preserve"> data pending for transmi</w:t>
      </w:r>
      <w:r w:rsidR="00216280" w:rsidRPr="00F60BD1">
        <w:rPr>
          <w:rFonts w:ascii="Arial" w:hAnsi="Arial"/>
          <w:b/>
          <w:sz w:val="24"/>
          <w:lang w:val="en-GB"/>
        </w:rPr>
        <w:t xml:space="preserve">ssion at resource selection, the </w:t>
      </w:r>
      <w:r w:rsidR="00257DD7" w:rsidRPr="00F60BD1">
        <w:rPr>
          <w:rFonts w:ascii="Arial" w:hAnsi="Arial"/>
          <w:b/>
          <w:sz w:val="24"/>
          <w:lang w:val="en-GB"/>
        </w:rPr>
        <w:t>resource selection should be within the smaller one of the SL-PRS delay budget of the pending SL-</w:t>
      </w:r>
      <w:proofErr w:type="spellStart"/>
      <w:r w:rsidR="00257DD7" w:rsidRPr="00F60BD1">
        <w:rPr>
          <w:rFonts w:ascii="Arial" w:hAnsi="Arial"/>
          <w:b/>
          <w:sz w:val="24"/>
          <w:lang w:val="en-GB"/>
        </w:rPr>
        <w:t>PRSs</w:t>
      </w:r>
      <w:proofErr w:type="spellEnd"/>
      <w:r w:rsidR="00257DD7" w:rsidRPr="00F60BD1">
        <w:rPr>
          <w:rFonts w:ascii="Arial" w:hAnsi="Arial"/>
          <w:b/>
          <w:sz w:val="24"/>
          <w:lang w:val="en-GB"/>
        </w:rPr>
        <w:t xml:space="preserve"> and </w:t>
      </w:r>
      <w:proofErr w:type="spellStart"/>
      <w:r w:rsidR="00257DD7" w:rsidRPr="00F60BD1">
        <w:rPr>
          <w:rFonts w:ascii="Arial" w:hAnsi="Arial"/>
          <w:b/>
          <w:sz w:val="24"/>
          <w:lang w:val="en-GB"/>
        </w:rPr>
        <w:t>PDB</w:t>
      </w:r>
      <w:proofErr w:type="spellEnd"/>
      <w:r w:rsidR="00257DD7" w:rsidRPr="00F60BD1">
        <w:rPr>
          <w:rFonts w:ascii="Arial" w:hAnsi="Arial"/>
          <w:b/>
          <w:sz w:val="24"/>
          <w:lang w:val="en-GB"/>
        </w:rPr>
        <w:t xml:space="preserve"> of the logical channels.</w:t>
      </w:r>
    </w:p>
    <w:p w14:paraId="190BE153" w14:textId="5D8530D4" w:rsidR="00A84592" w:rsidRDefault="00A84592" w:rsidP="00A72A8D">
      <w:pPr>
        <w:spacing w:after="120"/>
        <w:rPr>
          <w:rFonts w:ascii="Arial" w:hAnsi="Arial"/>
          <w:sz w:val="24"/>
          <w:lang w:val="en-GB"/>
        </w:rPr>
      </w:pPr>
      <w:r>
        <w:rPr>
          <w:rFonts w:ascii="Arial" w:hAnsi="Arial" w:hint="eastAsia"/>
          <w:sz w:val="24"/>
          <w:lang w:val="en-GB"/>
        </w:rPr>
        <w:t>=</w:t>
      </w:r>
      <w:r>
        <w:rPr>
          <w:rFonts w:ascii="Arial" w:hAnsi="Arial"/>
          <w:sz w:val="24"/>
          <w:lang w:val="en-GB"/>
        </w:rPr>
        <w:t>&gt;agreeable</w:t>
      </w:r>
      <w:r w:rsidR="00B25F7C">
        <w:rPr>
          <w:rFonts w:ascii="Arial" w:hAnsi="Arial"/>
          <w:sz w:val="24"/>
          <w:lang w:val="en-GB"/>
        </w:rPr>
        <w:t xml:space="preserve"> as a working assumption.</w:t>
      </w:r>
    </w:p>
    <w:p w14:paraId="75317633" w14:textId="3BA68BE5" w:rsidR="00FF22A1" w:rsidRDefault="002632E5" w:rsidP="00A72A8D">
      <w:pPr>
        <w:spacing w:after="120"/>
        <w:rPr>
          <w:rFonts w:ascii="Arial" w:hAnsi="Arial"/>
          <w:sz w:val="24"/>
          <w:lang w:val="en-GB"/>
        </w:rPr>
      </w:pPr>
      <w:r>
        <w:rPr>
          <w:rFonts w:ascii="Arial" w:hAnsi="Arial"/>
          <w:sz w:val="24"/>
          <w:lang w:val="en-GB"/>
        </w:rPr>
        <w:t>V</w:t>
      </w:r>
      <w:r>
        <w:rPr>
          <w:rFonts w:ascii="Arial" w:hAnsi="Arial" w:hint="eastAsia"/>
          <w:sz w:val="24"/>
          <w:lang w:val="en-GB"/>
        </w:rPr>
        <w:t>ivo</w:t>
      </w:r>
      <w:r>
        <w:rPr>
          <w:rFonts w:ascii="Arial" w:hAnsi="Arial"/>
          <w:sz w:val="24"/>
          <w:lang w:val="en-GB"/>
        </w:rPr>
        <w:t xml:space="preserve"> fine with </w:t>
      </w:r>
      <w:proofErr w:type="spellStart"/>
      <w:r>
        <w:rPr>
          <w:rFonts w:ascii="Arial" w:hAnsi="Arial"/>
          <w:sz w:val="24"/>
          <w:lang w:val="en-GB"/>
        </w:rPr>
        <w:t>P5</w:t>
      </w:r>
      <w:proofErr w:type="spellEnd"/>
      <w:r>
        <w:rPr>
          <w:rFonts w:ascii="Arial" w:hAnsi="Arial"/>
          <w:sz w:val="24"/>
          <w:lang w:val="en-GB"/>
        </w:rPr>
        <w:t xml:space="preserve">. </w:t>
      </w:r>
      <w:proofErr w:type="spellStart"/>
      <w:r>
        <w:rPr>
          <w:rFonts w:ascii="Arial" w:hAnsi="Arial"/>
          <w:sz w:val="24"/>
          <w:lang w:val="en-GB"/>
        </w:rPr>
        <w:t>ZTE</w:t>
      </w:r>
      <w:proofErr w:type="spellEnd"/>
      <w:r>
        <w:rPr>
          <w:rFonts w:ascii="Arial" w:hAnsi="Arial"/>
          <w:sz w:val="24"/>
          <w:lang w:val="en-GB"/>
        </w:rPr>
        <w:t xml:space="preserve"> we have agreed on priority. SS, OK with </w:t>
      </w:r>
      <w:proofErr w:type="spellStart"/>
      <w:r>
        <w:rPr>
          <w:rFonts w:ascii="Arial" w:hAnsi="Arial"/>
          <w:sz w:val="24"/>
          <w:lang w:val="en-GB"/>
        </w:rPr>
        <w:t>P5</w:t>
      </w:r>
      <w:proofErr w:type="spellEnd"/>
      <w:r>
        <w:rPr>
          <w:rFonts w:ascii="Arial" w:hAnsi="Arial"/>
          <w:sz w:val="24"/>
          <w:lang w:val="en-GB"/>
        </w:rPr>
        <w:t>. No dependency between priority and delay budget. IDC, supports this proposal. There is one priority and there should also be one delay budget/</w:t>
      </w:r>
      <w:proofErr w:type="spellStart"/>
      <w:r>
        <w:rPr>
          <w:rFonts w:ascii="Arial" w:hAnsi="Arial"/>
          <w:sz w:val="24"/>
          <w:lang w:val="en-GB"/>
        </w:rPr>
        <w:t>PDB</w:t>
      </w:r>
      <w:proofErr w:type="spellEnd"/>
      <w:r>
        <w:rPr>
          <w:rFonts w:ascii="Arial" w:hAnsi="Arial"/>
          <w:sz w:val="24"/>
          <w:lang w:val="en-GB"/>
        </w:rPr>
        <w:t>.</w:t>
      </w:r>
      <w:r w:rsidR="003764F3">
        <w:rPr>
          <w:rFonts w:ascii="Arial" w:hAnsi="Arial"/>
          <w:sz w:val="24"/>
          <w:lang w:val="en-GB"/>
        </w:rPr>
        <w:t xml:space="preserve"> </w:t>
      </w:r>
      <w:proofErr w:type="spellStart"/>
      <w:r w:rsidR="003764F3">
        <w:rPr>
          <w:rFonts w:ascii="Arial" w:hAnsi="Arial"/>
          <w:sz w:val="24"/>
          <w:lang w:val="en-GB"/>
        </w:rPr>
        <w:t>ZTE</w:t>
      </w:r>
      <w:proofErr w:type="spellEnd"/>
      <w:r w:rsidR="003764F3">
        <w:rPr>
          <w:rFonts w:ascii="Arial" w:hAnsi="Arial"/>
          <w:sz w:val="24"/>
          <w:lang w:val="en-GB"/>
        </w:rPr>
        <w:t xml:space="preserve"> is also fine with </w:t>
      </w:r>
      <w:proofErr w:type="spellStart"/>
      <w:r w:rsidR="003764F3">
        <w:rPr>
          <w:rFonts w:ascii="Arial" w:hAnsi="Arial"/>
          <w:sz w:val="24"/>
          <w:lang w:val="en-GB"/>
        </w:rPr>
        <w:t>P5</w:t>
      </w:r>
      <w:proofErr w:type="spellEnd"/>
      <w:r w:rsidR="003764F3">
        <w:rPr>
          <w:rFonts w:ascii="Arial" w:hAnsi="Arial"/>
          <w:sz w:val="24"/>
          <w:lang w:val="en-GB"/>
        </w:rPr>
        <w:t xml:space="preserve">. </w:t>
      </w:r>
      <w:proofErr w:type="spellStart"/>
      <w:r w:rsidR="003764F3">
        <w:rPr>
          <w:rFonts w:ascii="Arial" w:hAnsi="Arial"/>
          <w:sz w:val="24"/>
          <w:lang w:val="en-GB"/>
        </w:rPr>
        <w:t>OPPO</w:t>
      </w:r>
      <w:proofErr w:type="spellEnd"/>
      <w:r w:rsidR="003764F3">
        <w:rPr>
          <w:rFonts w:ascii="Arial" w:hAnsi="Arial"/>
          <w:sz w:val="24"/>
          <w:lang w:val="en-GB"/>
        </w:rPr>
        <w:t xml:space="preserve">, there is a problem with </w:t>
      </w:r>
      <w:proofErr w:type="spellStart"/>
      <w:r w:rsidR="003764F3">
        <w:rPr>
          <w:rFonts w:ascii="Arial" w:hAnsi="Arial"/>
          <w:sz w:val="24"/>
          <w:lang w:val="en-GB"/>
        </w:rPr>
        <w:t>SA2</w:t>
      </w:r>
      <w:proofErr w:type="spellEnd"/>
      <w:r w:rsidR="003764F3">
        <w:rPr>
          <w:rFonts w:ascii="Arial" w:hAnsi="Arial"/>
          <w:sz w:val="24"/>
          <w:lang w:val="en-GB"/>
        </w:rPr>
        <w:t xml:space="preserve"> there is no mapping between priority between delay budget.</w:t>
      </w:r>
    </w:p>
    <w:p w14:paraId="7F519EA4" w14:textId="2633B459" w:rsidR="00060210" w:rsidRPr="00FF22A1" w:rsidRDefault="00060210" w:rsidP="00A72A8D">
      <w:pPr>
        <w:spacing w:after="120"/>
        <w:rPr>
          <w:rFonts w:ascii="Arial" w:hAnsi="Arial"/>
          <w:sz w:val="24"/>
          <w:lang w:val="en-GB"/>
        </w:rPr>
      </w:pPr>
      <w:proofErr w:type="spellStart"/>
      <w:r>
        <w:rPr>
          <w:rFonts w:ascii="Arial" w:hAnsi="Arial" w:hint="eastAsia"/>
          <w:sz w:val="24"/>
          <w:lang w:val="en-GB"/>
        </w:rPr>
        <w:t>Z</w:t>
      </w:r>
      <w:r>
        <w:rPr>
          <w:rFonts w:ascii="Arial" w:hAnsi="Arial"/>
          <w:sz w:val="24"/>
          <w:lang w:val="en-GB"/>
        </w:rPr>
        <w:t>TE</w:t>
      </w:r>
      <w:proofErr w:type="spellEnd"/>
      <w:r>
        <w:rPr>
          <w:rFonts w:ascii="Arial" w:hAnsi="Arial"/>
          <w:sz w:val="24"/>
          <w:lang w:val="en-GB"/>
        </w:rPr>
        <w:t>, wonders how the MAC spec will be written?</w:t>
      </w:r>
    </w:p>
    <w:p w14:paraId="16F9A0A8" w14:textId="16F89408" w:rsidR="00501C90" w:rsidRPr="00F60BD1" w:rsidRDefault="00635BFA" w:rsidP="00551652">
      <w:pPr>
        <w:pStyle w:val="2"/>
        <w:rPr>
          <w:lang w:eastAsia="zh-CN"/>
        </w:rPr>
      </w:pPr>
      <w:r w:rsidRPr="00F60BD1">
        <w:rPr>
          <w:lang w:eastAsia="zh-CN"/>
        </w:rPr>
        <w:t>2.</w:t>
      </w:r>
      <w:r w:rsidR="001A4830" w:rsidRPr="00F60BD1">
        <w:rPr>
          <w:lang w:eastAsia="zh-CN"/>
        </w:rPr>
        <w:t>6</w:t>
      </w:r>
      <w:r w:rsidRPr="00F60BD1">
        <w:rPr>
          <w:lang w:eastAsia="zh-CN"/>
        </w:rPr>
        <w:tab/>
      </w:r>
      <w:r w:rsidR="00551652" w:rsidRPr="00F60BD1">
        <w:rPr>
          <w:rFonts w:hint="eastAsia"/>
          <w:lang w:eastAsia="zh-CN"/>
        </w:rPr>
        <w:t>R</w:t>
      </w:r>
      <w:r w:rsidR="00551652" w:rsidRPr="00F60BD1">
        <w:rPr>
          <w:lang w:eastAsia="zh-CN"/>
        </w:rPr>
        <w:t>esource reselection counter maintenance</w:t>
      </w:r>
    </w:p>
    <w:tbl>
      <w:tblPr>
        <w:tblStyle w:val="afb"/>
        <w:tblW w:w="0" w:type="auto"/>
        <w:tblLook w:val="04A0" w:firstRow="1" w:lastRow="0" w:firstColumn="1" w:lastColumn="0" w:noHBand="0" w:noVBand="1"/>
      </w:tblPr>
      <w:tblGrid>
        <w:gridCol w:w="1266"/>
        <w:gridCol w:w="2236"/>
        <w:gridCol w:w="3343"/>
        <w:gridCol w:w="2784"/>
      </w:tblGrid>
      <w:tr w:rsidR="00551652" w:rsidRPr="00F60BD1" w14:paraId="1EDDD9B4" w14:textId="77777777" w:rsidTr="00C9194C">
        <w:tc>
          <w:tcPr>
            <w:tcW w:w="1696" w:type="dxa"/>
          </w:tcPr>
          <w:p w14:paraId="5F51EC30" w14:textId="77777777" w:rsidR="00551652" w:rsidRPr="00F60BD1" w:rsidRDefault="00551652" w:rsidP="00C9194C">
            <w:pPr>
              <w:spacing w:after="120"/>
            </w:pPr>
            <w:proofErr w:type="spellStart"/>
            <w:r w:rsidRPr="00F60BD1">
              <w:rPr>
                <w:rFonts w:hint="eastAsia"/>
              </w:rPr>
              <w:t>S</w:t>
            </w:r>
            <w:r w:rsidRPr="00F60BD1">
              <w:t>L#24</w:t>
            </w:r>
            <w:proofErr w:type="spellEnd"/>
          </w:p>
        </w:tc>
        <w:tc>
          <w:tcPr>
            <w:tcW w:w="3076" w:type="dxa"/>
          </w:tcPr>
          <w:p w14:paraId="64DEE578" w14:textId="77777777" w:rsidR="00551652" w:rsidRPr="00F60BD1" w:rsidRDefault="00551652" w:rsidP="00C9194C">
            <w:pPr>
              <w:spacing w:after="120"/>
            </w:pPr>
            <w:proofErr w:type="spellStart"/>
            <w:r w:rsidRPr="00F60BD1">
              <w:t>5.22.</w:t>
            </w:r>
            <w:proofErr w:type="gramStart"/>
            <w:r w:rsidRPr="00F60BD1">
              <w:t>1.xx</w:t>
            </w:r>
            <w:proofErr w:type="spellEnd"/>
            <w:proofErr w:type="gramEnd"/>
            <w:r w:rsidRPr="00F60BD1">
              <w:tab/>
              <w:t>SL-PRS transmission on SL-PRS dedicated resource pool</w:t>
            </w:r>
          </w:p>
        </w:tc>
        <w:tc>
          <w:tcPr>
            <w:tcW w:w="5288" w:type="dxa"/>
          </w:tcPr>
          <w:p w14:paraId="56162C58" w14:textId="77777777" w:rsidR="00551652" w:rsidRPr="00F60BD1" w:rsidRDefault="00551652" w:rsidP="00C9194C">
            <w:pPr>
              <w:spacing w:after="120"/>
              <w:rPr>
                <w:rFonts w:eastAsia="等线"/>
              </w:rPr>
            </w:pPr>
            <w:r w:rsidRPr="00F60BD1">
              <w:rPr>
                <w:rFonts w:eastAsia="等线"/>
              </w:rPr>
              <w:t>FFS how to maintain the resource reselection counter for resource selection in SL-PRS dedicated resource pool.</w:t>
            </w:r>
          </w:p>
        </w:tc>
        <w:tc>
          <w:tcPr>
            <w:tcW w:w="4218" w:type="dxa"/>
          </w:tcPr>
          <w:p w14:paraId="2BB0208F" w14:textId="77777777" w:rsidR="00551652" w:rsidRPr="00F60BD1" w:rsidRDefault="00551652" w:rsidP="00C9194C">
            <w:pPr>
              <w:spacing w:after="120"/>
            </w:pPr>
            <w:r w:rsidRPr="00F60BD1">
              <w:rPr>
                <w:rFonts w:hint="eastAsia"/>
              </w:rPr>
              <w:t>P</w:t>
            </w:r>
            <w:r w:rsidRPr="00F60BD1">
              <w:t>reviously the counter is maintained per SL process. Whether some changes needed for SL-PRS dedicated resource pool</w:t>
            </w:r>
          </w:p>
        </w:tc>
      </w:tr>
    </w:tbl>
    <w:p w14:paraId="460C4222" w14:textId="04EF916A" w:rsidR="00551652" w:rsidRPr="00F60BD1" w:rsidRDefault="00551652" w:rsidP="00A354FC">
      <w:pPr>
        <w:spacing w:after="120"/>
      </w:pPr>
    </w:p>
    <w:p w14:paraId="01E9E47F" w14:textId="4C55ECDC" w:rsidR="002770E8" w:rsidRDefault="00534EAA" w:rsidP="00A354FC">
      <w:pPr>
        <w:spacing w:after="120"/>
        <w:rPr>
          <w:rFonts w:ascii="Arial" w:hAnsi="Arial"/>
          <w:b/>
          <w:sz w:val="24"/>
          <w:lang w:val="en-GB"/>
        </w:rPr>
      </w:pPr>
      <w:proofErr w:type="spellStart"/>
      <w:r w:rsidRPr="00F60BD1">
        <w:rPr>
          <w:rFonts w:ascii="Arial" w:hAnsi="Arial"/>
          <w:b/>
          <w:sz w:val="24"/>
          <w:lang w:val="en-GB"/>
        </w:rPr>
        <w:t>Proposal</w:t>
      </w:r>
      <w:r w:rsidR="002C42B3">
        <w:rPr>
          <w:rFonts w:ascii="Arial" w:hAnsi="Arial"/>
          <w:b/>
          <w:sz w:val="24"/>
          <w:lang w:val="en-GB"/>
        </w:rPr>
        <w:t>6</w:t>
      </w:r>
      <w:proofErr w:type="spellEnd"/>
      <w:r w:rsidRPr="00F60BD1">
        <w:rPr>
          <w:rFonts w:ascii="Arial" w:hAnsi="Arial"/>
          <w:b/>
          <w:sz w:val="24"/>
          <w:lang w:val="en-GB"/>
        </w:rPr>
        <w:t xml:space="preserve">: </w:t>
      </w:r>
      <w:r w:rsidR="003D6256" w:rsidRPr="00F60BD1">
        <w:rPr>
          <w:rFonts w:ascii="Arial" w:hAnsi="Arial"/>
          <w:b/>
          <w:sz w:val="24"/>
          <w:lang w:val="en-GB"/>
        </w:rPr>
        <w:t>R</w:t>
      </w:r>
      <w:r w:rsidRPr="00F60BD1">
        <w:rPr>
          <w:rFonts w:ascii="Arial" w:hAnsi="Arial"/>
          <w:b/>
          <w:sz w:val="24"/>
          <w:lang w:val="en-GB"/>
        </w:rPr>
        <w:t>euse the legacy counter mechanism for SL-PRS transmission, i.e., the counter is maintained per SL process.</w:t>
      </w:r>
    </w:p>
    <w:p w14:paraId="176C860C" w14:textId="7D82233D" w:rsidR="007269BA" w:rsidRPr="00DF1019" w:rsidRDefault="00C45E69" w:rsidP="00A354FC">
      <w:pPr>
        <w:spacing w:after="120"/>
        <w:rPr>
          <w:rFonts w:ascii="Arial" w:hAnsi="Arial"/>
          <w:sz w:val="24"/>
          <w:lang w:val="en-GB"/>
        </w:rPr>
      </w:pPr>
      <w:r w:rsidRPr="00DF1019">
        <w:rPr>
          <w:rFonts w:ascii="Arial" w:hAnsi="Arial" w:hint="eastAsia"/>
          <w:sz w:val="24"/>
          <w:lang w:val="en-GB"/>
        </w:rPr>
        <w:t>=</w:t>
      </w:r>
      <w:r w:rsidRPr="00DF1019">
        <w:rPr>
          <w:rFonts w:ascii="Arial" w:hAnsi="Arial"/>
          <w:sz w:val="24"/>
          <w:lang w:val="en-GB"/>
        </w:rPr>
        <w:t>&gt;Agreeable</w:t>
      </w:r>
    </w:p>
    <w:p w14:paraId="13409349" w14:textId="7BAAAD07" w:rsidR="002770E8" w:rsidRPr="00F60BD1" w:rsidRDefault="002770E8" w:rsidP="002770E8">
      <w:pPr>
        <w:pStyle w:val="2"/>
        <w:rPr>
          <w:lang w:eastAsia="zh-CN"/>
        </w:rPr>
      </w:pPr>
      <w:r w:rsidRPr="00F60BD1">
        <w:rPr>
          <w:rFonts w:hint="eastAsia"/>
          <w:lang w:eastAsia="zh-CN"/>
        </w:rPr>
        <w:t>2</w:t>
      </w:r>
      <w:r w:rsidRPr="00F60BD1">
        <w:rPr>
          <w:lang w:eastAsia="zh-CN"/>
        </w:rPr>
        <w:t>.</w:t>
      </w:r>
      <w:r w:rsidR="001A4830" w:rsidRPr="00F60BD1">
        <w:rPr>
          <w:lang w:eastAsia="zh-CN"/>
        </w:rPr>
        <w:t>7</w:t>
      </w:r>
      <w:r w:rsidRPr="00F60BD1">
        <w:rPr>
          <w:lang w:eastAsia="zh-CN"/>
        </w:rPr>
        <w:tab/>
        <w:t>Resource selection for SL-PRS</w:t>
      </w:r>
    </w:p>
    <w:tbl>
      <w:tblPr>
        <w:tblStyle w:val="afb"/>
        <w:tblW w:w="0" w:type="auto"/>
        <w:tblLook w:val="04A0" w:firstRow="1" w:lastRow="0" w:firstColumn="1" w:lastColumn="0" w:noHBand="0" w:noVBand="1"/>
      </w:tblPr>
      <w:tblGrid>
        <w:gridCol w:w="1254"/>
        <w:gridCol w:w="2255"/>
        <w:gridCol w:w="3313"/>
        <w:gridCol w:w="2807"/>
      </w:tblGrid>
      <w:tr w:rsidR="001C4A7A" w:rsidRPr="00F60BD1" w14:paraId="383D9A21" w14:textId="77777777" w:rsidTr="00C9194C">
        <w:tc>
          <w:tcPr>
            <w:tcW w:w="1254" w:type="dxa"/>
          </w:tcPr>
          <w:p w14:paraId="75CA68A7" w14:textId="77777777" w:rsidR="001C4A7A" w:rsidRPr="00F60BD1" w:rsidRDefault="001C4A7A" w:rsidP="00C9194C">
            <w:pPr>
              <w:spacing w:after="120"/>
            </w:pPr>
            <w:proofErr w:type="spellStart"/>
            <w:r w:rsidRPr="00F60BD1">
              <w:rPr>
                <w:rFonts w:hint="eastAsia"/>
              </w:rPr>
              <w:t>S</w:t>
            </w:r>
            <w:r w:rsidRPr="00F60BD1">
              <w:t>L#18</w:t>
            </w:r>
            <w:proofErr w:type="spellEnd"/>
          </w:p>
        </w:tc>
        <w:tc>
          <w:tcPr>
            <w:tcW w:w="2255" w:type="dxa"/>
          </w:tcPr>
          <w:p w14:paraId="711DD7DC" w14:textId="77777777" w:rsidR="001C4A7A" w:rsidRPr="00F60BD1" w:rsidRDefault="001C4A7A" w:rsidP="00C9194C">
            <w:pPr>
              <w:spacing w:after="120"/>
              <w:rPr>
                <w:lang w:val="en-GB"/>
              </w:rPr>
            </w:pPr>
            <w:r w:rsidRPr="00F60BD1">
              <w:rPr>
                <w:lang w:val="en-GB"/>
              </w:rPr>
              <w:t>5.22.1.3.1</w:t>
            </w:r>
            <w:r w:rsidRPr="00F60BD1">
              <w:rPr>
                <w:lang w:val="en-GB"/>
              </w:rPr>
              <w:tab/>
            </w:r>
            <w:proofErr w:type="spellStart"/>
            <w:r w:rsidRPr="00F60BD1">
              <w:rPr>
                <w:lang w:val="en-GB"/>
              </w:rPr>
              <w:t>Sidelink</w:t>
            </w:r>
            <w:proofErr w:type="spellEnd"/>
            <w:r w:rsidRPr="00F60BD1">
              <w:rPr>
                <w:lang w:val="en-GB"/>
              </w:rPr>
              <w:t xml:space="preserve"> </w:t>
            </w:r>
            <w:proofErr w:type="spellStart"/>
            <w:r w:rsidRPr="00F60BD1">
              <w:rPr>
                <w:lang w:val="en-GB"/>
              </w:rPr>
              <w:t>HARQ</w:t>
            </w:r>
            <w:proofErr w:type="spellEnd"/>
            <w:r w:rsidRPr="00F60BD1">
              <w:rPr>
                <w:lang w:val="en-GB"/>
              </w:rPr>
              <w:t xml:space="preserve"> Entity</w:t>
            </w:r>
          </w:p>
          <w:p w14:paraId="20EF033E" w14:textId="77777777" w:rsidR="001C4A7A" w:rsidRPr="00F60BD1" w:rsidRDefault="001C4A7A" w:rsidP="00C9194C">
            <w:pPr>
              <w:spacing w:after="120"/>
              <w:rPr>
                <w:lang w:val="en-GB"/>
              </w:rPr>
            </w:pPr>
          </w:p>
        </w:tc>
        <w:tc>
          <w:tcPr>
            <w:tcW w:w="3313" w:type="dxa"/>
          </w:tcPr>
          <w:p w14:paraId="0C5C1FCB" w14:textId="77777777" w:rsidR="001C4A7A" w:rsidRPr="00F60BD1" w:rsidRDefault="001C4A7A" w:rsidP="00C9194C">
            <w:pPr>
              <w:spacing w:after="120"/>
              <w:rPr>
                <w:rFonts w:eastAsia="等线"/>
              </w:rPr>
            </w:pPr>
            <w:r w:rsidRPr="00F60BD1">
              <w:rPr>
                <w:rFonts w:eastAsia="等线"/>
              </w:rPr>
              <w:t>FFS the maximum number of SL processes that allow the SL-PRS transmission.</w:t>
            </w:r>
          </w:p>
        </w:tc>
        <w:tc>
          <w:tcPr>
            <w:tcW w:w="2807" w:type="dxa"/>
          </w:tcPr>
          <w:p w14:paraId="453C600D" w14:textId="77777777" w:rsidR="001C4A7A" w:rsidRPr="00F60BD1" w:rsidRDefault="001C4A7A" w:rsidP="00C9194C">
            <w:pPr>
              <w:spacing w:after="120"/>
            </w:pPr>
            <w:r w:rsidRPr="00F60BD1">
              <w:t xml:space="preserve">Legacy spec’s maximum number of SL processes is 16 and it is restricted that the maximum number of SL processes that can run simultaneously is 4. </w:t>
            </w:r>
            <w:r w:rsidRPr="00F60BD1">
              <w:rPr>
                <w:rFonts w:hint="eastAsia"/>
              </w:rPr>
              <w:t>Nee</w:t>
            </w:r>
            <w:r w:rsidRPr="00F60BD1">
              <w:t xml:space="preserve">d to consider whether some restriction is needed as well for SL-PRS and whether </w:t>
            </w:r>
            <w:proofErr w:type="spellStart"/>
            <w:r w:rsidRPr="00F60BD1">
              <w:t>RAN1</w:t>
            </w:r>
            <w:proofErr w:type="spellEnd"/>
            <w:r w:rsidRPr="00F60BD1">
              <w:t>/2 can discuss this</w:t>
            </w:r>
          </w:p>
        </w:tc>
      </w:tr>
    </w:tbl>
    <w:p w14:paraId="6FC4E14F" w14:textId="1F4E3661" w:rsidR="002770E8" w:rsidRDefault="002770E8" w:rsidP="00A354FC">
      <w:pPr>
        <w:spacing w:after="120"/>
      </w:pPr>
    </w:p>
    <w:p w14:paraId="1688D83F" w14:textId="4C61F835" w:rsidR="00C7188E" w:rsidRDefault="00C7188E" w:rsidP="00A354FC">
      <w:pPr>
        <w:spacing w:after="120"/>
      </w:pPr>
      <w:r>
        <w:rPr>
          <w:rFonts w:hint="eastAsia"/>
        </w:rPr>
        <w:t>D</w:t>
      </w:r>
      <w:r>
        <w:t xml:space="preserve">uring the online discussion in </w:t>
      </w:r>
      <w:proofErr w:type="spellStart"/>
      <w:r>
        <w:t>RAN2#124</w:t>
      </w:r>
      <w:proofErr w:type="spellEnd"/>
      <w:r>
        <w:t>, the following has been agreed:</w:t>
      </w:r>
    </w:p>
    <w:p w14:paraId="657BEC9B" w14:textId="08F4FF9D" w:rsidR="00C7188E" w:rsidRDefault="00C7188E" w:rsidP="00A354FC">
      <w:pPr>
        <w:spacing w:after="120"/>
      </w:pPr>
      <w:r>
        <w:rPr>
          <w:noProof/>
        </w:rPr>
        <w:lastRenderedPageBreak/>
        <w:drawing>
          <wp:inline distT="0" distB="0" distL="0" distR="0" wp14:anchorId="16991AD6" wp14:editId="68330934">
            <wp:extent cx="6120765" cy="1042035"/>
            <wp:effectExtent l="0" t="0" r="0" b="5715"/>
            <wp:docPr id="2" name="图片 2"/>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stretch>
                      <a:fillRect/>
                    </a:stretch>
                  </pic:blipFill>
                  <pic:spPr>
                    <a:xfrm>
                      <a:off x="0" y="0"/>
                      <a:ext cx="6120765" cy="1042035"/>
                    </a:xfrm>
                    <a:prstGeom prst="rect">
                      <a:avLst/>
                    </a:prstGeom>
                  </pic:spPr>
                </pic:pic>
              </a:graphicData>
            </a:graphic>
          </wp:inline>
        </w:drawing>
      </w:r>
    </w:p>
    <w:p w14:paraId="39FED6D8" w14:textId="3D5CDA55" w:rsidR="00C7188E" w:rsidRDefault="00C7188E" w:rsidP="00A354FC">
      <w:pPr>
        <w:spacing w:after="120"/>
      </w:pPr>
      <w:r>
        <w:rPr>
          <w:rFonts w:hint="eastAsia"/>
        </w:rPr>
        <w:t>H</w:t>
      </w:r>
      <w:r>
        <w:t>ence, there is no need for further discussion on this anymore.</w:t>
      </w:r>
    </w:p>
    <w:p w14:paraId="2E30B90F" w14:textId="77777777" w:rsidR="00C7188E" w:rsidRPr="00F60BD1" w:rsidRDefault="00C7188E" w:rsidP="00A354FC">
      <w:pPr>
        <w:spacing w:after="120"/>
      </w:pPr>
    </w:p>
    <w:p w14:paraId="6B2D352F" w14:textId="56D85BA3" w:rsidR="006447BE" w:rsidRPr="00F60BD1" w:rsidRDefault="000D27AB" w:rsidP="00A354FC">
      <w:pPr>
        <w:spacing w:after="120"/>
        <w:rPr>
          <w:b/>
        </w:rPr>
      </w:pPr>
      <w:proofErr w:type="spellStart"/>
      <w:r w:rsidRPr="00F60BD1">
        <w:rPr>
          <w:rFonts w:ascii="Arial" w:hAnsi="Arial"/>
          <w:b/>
          <w:sz w:val="24"/>
          <w:lang w:val="en-GB"/>
        </w:rPr>
        <w:t>Proposal</w:t>
      </w:r>
      <w:r w:rsidR="002C42B3">
        <w:rPr>
          <w:rFonts w:ascii="Arial" w:hAnsi="Arial"/>
          <w:b/>
          <w:sz w:val="24"/>
          <w:lang w:val="en-GB"/>
        </w:rPr>
        <w:t>7</w:t>
      </w:r>
      <w:proofErr w:type="spellEnd"/>
      <w:r w:rsidRPr="00F60BD1">
        <w:rPr>
          <w:rFonts w:ascii="Arial" w:hAnsi="Arial"/>
          <w:b/>
          <w:sz w:val="24"/>
          <w:lang w:val="en-GB"/>
        </w:rPr>
        <w:t>:</w:t>
      </w:r>
      <w:r w:rsidRPr="00F60BD1">
        <w:rPr>
          <w:rFonts w:ascii="Arial" w:hAnsi="Arial"/>
          <w:b/>
          <w:sz w:val="24"/>
          <w:lang w:val="en-GB"/>
        </w:rPr>
        <w:tab/>
      </w:r>
      <w:r w:rsidR="00C7188E">
        <w:rPr>
          <w:rFonts w:ascii="Arial" w:hAnsi="Arial"/>
          <w:b/>
          <w:sz w:val="24"/>
          <w:lang w:val="en-GB"/>
        </w:rPr>
        <w:t>Voided</w:t>
      </w:r>
    </w:p>
    <w:p w14:paraId="618FDB71" w14:textId="2FF80277" w:rsidR="009E55B6" w:rsidRPr="00F60BD1" w:rsidRDefault="009E55B6" w:rsidP="009E55B6">
      <w:pPr>
        <w:pStyle w:val="2"/>
      </w:pPr>
      <w:r w:rsidRPr="00F60BD1">
        <w:t>2.</w:t>
      </w:r>
      <w:r w:rsidR="001A4830" w:rsidRPr="00F60BD1">
        <w:t>8</w:t>
      </w:r>
      <w:r w:rsidRPr="00F60BD1">
        <w:tab/>
      </w:r>
      <w:r w:rsidRPr="00F60BD1">
        <w:rPr>
          <w:rFonts w:hint="eastAsia"/>
        </w:rPr>
        <w:t>S</w:t>
      </w:r>
      <w:r w:rsidRPr="00F60BD1">
        <w:t>L-PRS resource request MAC CE</w:t>
      </w:r>
    </w:p>
    <w:tbl>
      <w:tblPr>
        <w:tblStyle w:val="afb"/>
        <w:tblW w:w="0" w:type="auto"/>
        <w:tblLook w:val="04A0" w:firstRow="1" w:lastRow="0" w:firstColumn="1" w:lastColumn="0" w:noHBand="0" w:noVBand="1"/>
      </w:tblPr>
      <w:tblGrid>
        <w:gridCol w:w="1273"/>
        <w:gridCol w:w="2088"/>
        <w:gridCol w:w="3380"/>
        <w:gridCol w:w="2888"/>
      </w:tblGrid>
      <w:tr w:rsidR="009E55B6" w:rsidRPr="00F60BD1" w14:paraId="3EA6FA6B" w14:textId="77777777" w:rsidTr="007E6707">
        <w:tc>
          <w:tcPr>
            <w:tcW w:w="1273" w:type="dxa"/>
          </w:tcPr>
          <w:p w14:paraId="22F29A7F" w14:textId="77777777" w:rsidR="009E55B6" w:rsidRPr="00F60BD1" w:rsidRDefault="009E55B6" w:rsidP="00C9194C">
            <w:pPr>
              <w:spacing w:after="120"/>
            </w:pPr>
            <w:proofErr w:type="spellStart"/>
            <w:r w:rsidRPr="00F60BD1">
              <w:rPr>
                <w:rFonts w:hint="eastAsia"/>
              </w:rPr>
              <w:t>S</w:t>
            </w:r>
            <w:r w:rsidRPr="00F60BD1">
              <w:t>L#27</w:t>
            </w:r>
            <w:proofErr w:type="spellEnd"/>
          </w:p>
        </w:tc>
        <w:tc>
          <w:tcPr>
            <w:tcW w:w="2088" w:type="dxa"/>
          </w:tcPr>
          <w:p w14:paraId="501DC7FD" w14:textId="77777777" w:rsidR="009E55B6" w:rsidRPr="00F60BD1" w:rsidRDefault="009E55B6" w:rsidP="00C9194C">
            <w:pPr>
              <w:spacing w:after="120"/>
            </w:pPr>
            <w:proofErr w:type="spellStart"/>
            <w:r w:rsidRPr="00F60BD1">
              <w:t>6.1.</w:t>
            </w:r>
            <w:proofErr w:type="gramStart"/>
            <w:r w:rsidRPr="00F60BD1">
              <w:t>3.xx</w:t>
            </w:r>
            <w:proofErr w:type="spellEnd"/>
            <w:proofErr w:type="gramEnd"/>
            <w:r w:rsidRPr="00F60BD1">
              <w:tab/>
              <w:t>SL-PRS resource request MAC CE</w:t>
            </w:r>
          </w:p>
        </w:tc>
        <w:tc>
          <w:tcPr>
            <w:tcW w:w="3380" w:type="dxa"/>
          </w:tcPr>
          <w:p w14:paraId="218E0430" w14:textId="77777777" w:rsidR="009E55B6" w:rsidRPr="00F60BD1" w:rsidRDefault="009E55B6" w:rsidP="00C9194C">
            <w:pPr>
              <w:spacing w:after="120"/>
              <w:rPr>
                <w:rFonts w:eastAsia="等线"/>
              </w:rPr>
            </w:pPr>
            <w:r w:rsidRPr="00F60BD1">
              <w:rPr>
                <w:rFonts w:eastAsia="等线"/>
              </w:rPr>
              <w:t>FFS whether the tuple of destination ID and priority can be sent by a list of multiple items within the MAC CE. FFS the other fields can be possibly included in the MAC CE.</w:t>
            </w:r>
          </w:p>
        </w:tc>
        <w:tc>
          <w:tcPr>
            <w:tcW w:w="2888" w:type="dxa"/>
          </w:tcPr>
          <w:p w14:paraId="60435FA8" w14:textId="77777777" w:rsidR="009E55B6" w:rsidRPr="00F60BD1" w:rsidRDefault="009E55B6" w:rsidP="00C9194C">
            <w:pPr>
              <w:spacing w:after="120"/>
            </w:pPr>
            <w:r w:rsidRPr="00F60BD1">
              <w:t xml:space="preserve">Whether a single request can transmit request for multiple </w:t>
            </w:r>
            <w:proofErr w:type="spellStart"/>
            <w:r w:rsidRPr="00F60BD1">
              <w:t>PRSs</w:t>
            </w:r>
            <w:proofErr w:type="spellEnd"/>
            <w:r w:rsidRPr="00F60BD1">
              <w:t xml:space="preserve"> need to be studied</w:t>
            </w:r>
          </w:p>
          <w:p w14:paraId="13B98F0B" w14:textId="77777777" w:rsidR="009E55B6" w:rsidRPr="00F60BD1" w:rsidRDefault="009E55B6" w:rsidP="00C9194C">
            <w:pPr>
              <w:spacing w:after="120"/>
            </w:pPr>
          </w:p>
          <w:p w14:paraId="50B158C2" w14:textId="77777777" w:rsidR="009E55B6" w:rsidRPr="00F60BD1" w:rsidRDefault="009E55B6" w:rsidP="00C9194C">
            <w:pPr>
              <w:spacing w:after="120"/>
            </w:pPr>
            <w:r w:rsidRPr="00F60BD1">
              <w:t>Other fields in the MAC CE also for further study based on individual contributions</w:t>
            </w:r>
          </w:p>
        </w:tc>
      </w:tr>
      <w:tr w:rsidR="007E6707" w:rsidRPr="00F60BD1" w14:paraId="788A5847" w14:textId="77777777" w:rsidTr="007E6707">
        <w:tc>
          <w:tcPr>
            <w:tcW w:w="1273" w:type="dxa"/>
          </w:tcPr>
          <w:p w14:paraId="224F7620" w14:textId="406344C7" w:rsidR="007E6707" w:rsidRPr="00F60BD1" w:rsidRDefault="007E6707" w:rsidP="007E6707">
            <w:pPr>
              <w:spacing w:after="120"/>
            </w:pPr>
            <w:proofErr w:type="spellStart"/>
            <w:r w:rsidRPr="00F60BD1">
              <w:rPr>
                <w:rFonts w:hint="eastAsia"/>
              </w:rPr>
              <w:t>S</w:t>
            </w:r>
            <w:r w:rsidRPr="00F60BD1">
              <w:t>L#28</w:t>
            </w:r>
            <w:proofErr w:type="spellEnd"/>
          </w:p>
        </w:tc>
        <w:tc>
          <w:tcPr>
            <w:tcW w:w="2088" w:type="dxa"/>
          </w:tcPr>
          <w:p w14:paraId="5D736724" w14:textId="3B5269A6" w:rsidR="007E6707" w:rsidRPr="00F60BD1" w:rsidRDefault="007E6707" w:rsidP="007E6707">
            <w:pPr>
              <w:spacing w:after="120"/>
            </w:pPr>
            <w:proofErr w:type="spellStart"/>
            <w:r w:rsidRPr="00F60BD1">
              <w:t>6.1.</w:t>
            </w:r>
            <w:proofErr w:type="gramStart"/>
            <w:r w:rsidRPr="00F60BD1">
              <w:t>3.xx</w:t>
            </w:r>
            <w:proofErr w:type="spellEnd"/>
            <w:proofErr w:type="gramEnd"/>
            <w:r w:rsidRPr="00F60BD1">
              <w:tab/>
              <w:t>SL-PRS resource request MAC CE</w:t>
            </w:r>
          </w:p>
        </w:tc>
        <w:tc>
          <w:tcPr>
            <w:tcW w:w="3380" w:type="dxa"/>
          </w:tcPr>
          <w:p w14:paraId="2F48AECA" w14:textId="63ABD999" w:rsidR="007E6707" w:rsidRPr="00F60BD1" w:rsidRDefault="007E6707" w:rsidP="007E6707">
            <w:pPr>
              <w:spacing w:after="120"/>
              <w:rPr>
                <w:rFonts w:eastAsia="等线"/>
              </w:rPr>
            </w:pPr>
            <w:r w:rsidRPr="00F60BD1">
              <w:rPr>
                <w:rFonts w:eastAsia="等线"/>
              </w:rPr>
              <w:t xml:space="preserve">FFS the list of destination IDs the UE request for resource in </w:t>
            </w:r>
            <w:proofErr w:type="spellStart"/>
            <w:r w:rsidRPr="00F60BD1">
              <w:rPr>
                <w:rFonts w:eastAsia="等线"/>
              </w:rPr>
              <w:t>RRC</w:t>
            </w:r>
            <w:proofErr w:type="spellEnd"/>
            <w:r w:rsidRPr="00F60BD1">
              <w:rPr>
                <w:rFonts w:eastAsia="等线"/>
              </w:rPr>
              <w:t xml:space="preserve"> message.</w:t>
            </w:r>
          </w:p>
        </w:tc>
        <w:tc>
          <w:tcPr>
            <w:tcW w:w="2888" w:type="dxa"/>
          </w:tcPr>
          <w:p w14:paraId="52C7A9AF" w14:textId="77777777" w:rsidR="007E6707" w:rsidRPr="00F60BD1" w:rsidRDefault="007E6707" w:rsidP="007E6707">
            <w:pPr>
              <w:spacing w:after="120"/>
            </w:pPr>
            <w:r w:rsidRPr="00F60BD1">
              <w:rPr>
                <w:rFonts w:hint="eastAsia"/>
              </w:rPr>
              <w:t>T</w:t>
            </w:r>
            <w:r w:rsidRPr="00F60BD1">
              <w:t xml:space="preserve">his is more related to </w:t>
            </w:r>
            <w:proofErr w:type="spellStart"/>
            <w:r w:rsidRPr="00F60BD1">
              <w:t>RRC</w:t>
            </w:r>
            <w:proofErr w:type="spellEnd"/>
            <w:r w:rsidRPr="00F60BD1">
              <w:t xml:space="preserve"> discussion but related to MAC for the destination ID index.</w:t>
            </w:r>
          </w:p>
          <w:p w14:paraId="126645A4" w14:textId="50C57604" w:rsidR="007E6707" w:rsidRPr="00F60BD1" w:rsidRDefault="007E6707" w:rsidP="007E6707">
            <w:pPr>
              <w:spacing w:after="120"/>
            </w:pPr>
            <w:r w:rsidRPr="00F60BD1">
              <w:rPr>
                <w:rFonts w:hint="eastAsia"/>
              </w:rPr>
              <w:t>C</w:t>
            </w:r>
            <w:r w:rsidRPr="00F60BD1">
              <w:t>an be further studied</w:t>
            </w:r>
          </w:p>
        </w:tc>
      </w:tr>
    </w:tbl>
    <w:p w14:paraId="3CCAD90E" w14:textId="77777777" w:rsidR="00A569EB" w:rsidRPr="00F60BD1" w:rsidRDefault="00A569EB" w:rsidP="009E55B6">
      <w:pPr>
        <w:spacing w:after="120"/>
        <w:rPr>
          <w:sz w:val="24"/>
          <w:szCs w:val="24"/>
        </w:rPr>
      </w:pPr>
    </w:p>
    <w:p w14:paraId="5EA06493" w14:textId="61B7AB5B" w:rsidR="006447BE" w:rsidRDefault="000D27AB" w:rsidP="009E55B6">
      <w:pPr>
        <w:spacing w:after="120"/>
        <w:rPr>
          <w:rFonts w:ascii="Arial" w:hAnsi="Arial"/>
          <w:b/>
          <w:sz w:val="24"/>
          <w:lang w:val="en-GB"/>
        </w:rPr>
      </w:pPr>
      <w:proofErr w:type="spellStart"/>
      <w:r w:rsidRPr="00F60BD1">
        <w:rPr>
          <w:rFonts w:ascii="Arial" w:hAnsi="Arial"/>
          <w:b/>
          <w:sz w:val="24"/>
          <w:lang w:val="en-GB"/>
        </w:rPr>
        <w:t>Proposal</w:t>
      </w:r>
      <w:r w:rsidR="002C42B3">
        <w:rPr>
          <w:rFonts w:ascii="Arial" w:hAnsi="Arial"/>
          <w:b/>
          <w:sz w:val="24"/>
          <w:lang w:val="en-GB"/>
        </w:rPr>
        <w:t>8</w:t>
      </w:r>
      <w:proofErr w:type="spellEnd"/>
      <w:r w:rsidRPr="00F60BD1">
        <w:rPr>
          <w:rFonts w:ascii="Arial" w:hAnsi="Arial"/>
          <w:b/>
          <w:sz w:val="24"/>
          <w:lang w:val="en-GB"/>
        </w:rPr>
        <w:t>:</w:t>
      </w:r>
      <w:r w:rsidRPr="00F60BD1">
        <w:rPr>
          <w:rFonts w:ascii="Arial" w:hAnsi="Arial"/>
          <w:b/>
          <w:sz w:val="24"/>
          <w:lang w:val="en-GB"/>
        </w:rPr>
        <w:tab/>
      </w:r>
      <w:r w:rsidR="00D33DC0">
        <w:rPr>
          <w:rFonts w:ascii="Arial" w:hAnsi="Arial"/>
          <w:b/>
          <w:sz w:val="24"/>
          <w:lang w:val="en-GB"/>
        </w:rPr>
        <w:t>[modified]</w:t>
      </w:r>
      <w:r w:rsidR="00AA2DB9" w:rsidRPr="00F60BD1">
        <w:rPr>
          <w:rFonts w:ascii="Arial" w:hAnsi="Arial"/>
          <w:b/>
          <w:sz w:val="24"/>
          <w:lang w:val="en-GB"/>
        </w:rPr>
        <w:t xml:space="preserve"> </w:t>
      </w:r>
      <w:r w:rsidR="006447BE" w:rsidRPr="00F60BD1">
        <w:rPr>
          <w:rFonts w:ascii="Arial" w:hAnsi="Arial" w:hint="eastAsia"/>
          <w:b/>
          <w:sz w:val="24"/>
          <w:lang w:val="en-GB"/>
        </w:rPr>
        <w:t>S</w:t>
      </w:r>
      <w:r w:rsidR="006447BE" w:rsidRPr="00F60BD1">
        <w:rPr>
          <w:rFonts w:ascii="Arial" w:hAnsi="Arial"/>
          <w:b/>
          <w:sz w:val="24"/>
          <w:lang w:val="en-GB"/>
        </w:rPr>
        <w:t xml:space="preserve">L-PRS </w:t>
      </w:r>
      <w:r w:rsidR="003D6256" w:rsidRPr="00F60BD1">
        <w:rPr>
          <w:rFonts w:ascii="Arial" w:hAnsi="Arial"/>
          <w:b/>
          <w:sz w:val="24"/>
          <w:lang w:val="en-GB"/>
        </w:rPr>
        <w:t xml:space="preserve">resource </w:t>
      </w:r>
      <w:r w:rsidR="006447BE" w:rsidRPr="00F60BD1">
        <w:rPr>
          <w:rFonts w:ascii="Arial" w:hAnsi="Arial"/>
          <w:b/>
          <w:sz w:val="24"/>
          <w:lang w:val="en-GB"/>
        </w:rPr>
        <w:t xml:space="preserve">request MAC CE </w:t>
      </w:r>
      <w:r w:rsidR="00AA2DB9" w:rsidRPr="00F60BD1">
        <w:rPr>
          <w:rFonts w:ascii="Arial" w:hAnsi="Arial"/>
          <w:b/>
          <w:sz w:val="24"/>
          <w:lang w:val="en-GB"/>
        </w:rPr>
        <w:t xml:space="preserve">includes a list of </w:t>
      </w:r>
      <w:r w:rsidR="007F6015">
        <w:rPr>
          <w:rFonts w:ascii="Arial" w:hAnsi="Arial"/>
          <w:b/>
          <w:sz w:val="24"/>
          <w:lang w:val="en-GB"/>
        </w:rPr>
        <w:t>(</w:t>
      </w:r>
      <w:r w:rsidR="00AA2DB9" w:rsidRPr="00F60BD1">
        <w:rPr>
          <w:rFonts w:ascii="Arial" w:hAnsi="Arial"/>
          <w:b/>
          <w:sz w:val="24"/>
          <w:lang w:val="en-GB"/>
        </w:rPr>
        <w:t>destination</w:t>
      </w:r>
      <w:r w:rsidR="007F6015">
        <w:rPr>
          <w:rFonts w:ascii="Arial" w:hAnsi="Arial"/>
          <w:b/>
          <w:sz w:val="24"/>
          <w:lang w:val="en-GB"/>
        </w:rPr>
        <w:t>,</w:t>
      </w:r>
      <w:r w:rsidR="00AA2DB9" w:rsidRPr="00F60BD1">
        <w:rPr>
          <w:rFonts w:ascii="Arial" w:hAnsi="Arial"/>
          <w:b/>
          <w:sz w:val="24"/>
          <w:lang w:val="en-GB"/>
        </w:rPr>
        <w:t xml:space="preserve"> priority</w:t>
      </w:r>
      <w:r w:rsidR="007F6015">
        <w:rPr>
          <w:rFonts w:ascii="Arial" w:hAnsi="Arial"/>
          <w:b/>
          <w:sz w:val="24"/>
          <w:lang w:val="en-GB"/>
        </w:rPr>
        <w:t>)</w:t>
      </w:r>
      <w:r w:rsidR="002B62A8" w:rsidRPr="00F60BD1">
        <w:rPr>
          <w:rFonts w:ascii="Arial" w:hAnsi="Arial"/>
          <w:b/>
          <w:sz w:val="24"/>
          <w:lang w:val="en-GB"/>
        </w:rPr>
        <w:t>.</w:t>
      </w:r>
    </w:p>
    <w:p w14:paraId="377FA4BE" w14:textId="5EC88181" w:rsidR="00D33DC0" w:rsidRDefault="004E4700" w:rsidP="00D33DC0">
      <w:pPr>
        <w:pStyle w:val="aff"/>
        <w:numPr>
          <w:ilvl w:val="0"/>
          <w:numId w:val="39"/>
        </w:numPr>
        <w:spacing w:after="120"/>
        <w:ind w:leftChars="0"/>
      </w:pPr>
      <w:r>
        <w:rPr>
          <w:rFonts w:eastAsiaTheme="minorEastAsia"/>
        </w:rPr>
        <w:t>A</w:t>
      </w:r>
      <w:r w:rsidR="00D33DC0">
        <w:rPr>
          <w:rFonts w:eastAsiaTheme="minorEastAsia"/>
        </w:rPr>
        <w:t>greeable</w:t>
      </w:r>
    </w:p>
    <w:p w14:paraId="52CCE03E" w14:textId="4EA8D9AC" w:rsidR="00FF22A1" w:rsidRPr="00CC3AAE" w:rsidRDefault="00C56495" w:rsidP="009E55B6">
      <w:pPr>
        <w:spacing w:after="120"/>
        <w:rPr>
          <w:rFonts w:ascii="Arial" w:hAnsi="Arial"/>
          <w:sz w:val="24"/>
          <w:lang w:val="en-GB"/>
        </w:rPr>
      </w:pPr>
      <w:r w:rsidRPr="00CC3AAE">
        <w:rPr>
          <w:rFonts w:ascii="Arial" w:hAnsi="Arial"/>
          <w:sz w:val="24"/>
          <w:lang w:val="en-GB"/>
        </w:rPr>
        <w:t>VIVO</w:t>
      </w:r>
      <w:r w:rsidR="00FF22A1" w:rsidRPr="00CC3AAE">
        <w:rPr>
          <w:rFonts w:ascii="Arial" w:hAnsi="Arial"/>
          <w:sz w:val="24"/>
          <w:lang w:val="en-GB"/>
        </w:rPr>
        <w:t xml:space="preserve"> thinks a list is better. </w:t>
      </w:r>
      <w:proofErr w:type="spellStart"/>
      <w:r w:rsidR="00FF22A1" w:rsidRPr="00CC3AAE">
        <w:rPr>
          <w:rFonts w:ascii="Arial" w:hAnsi="Arial"/>
          <w:sz w:val="24"/>
          <w:lang w:val="en-GB"/>
        </w:rPr>
        <w:t>Oppo</w:t>
      </w:r>
      <w:proofErr w:type="spellEnd"/>
      <w:r w:rsidR="00FF22A1" w:rsidRPr="00CC3AAE">
        <w:rPr>
          <w:rFonts w:ascii="Arial" w:hAnsi="Arial"/>
          <w:sz w:val="24"/>
          <w:lang w:val="en-GB"/>
        </w:rPr>
        <w:t xml:space="preserve"> agrees. Intel, wonders about the scenario?? </w:t>
      </w:r>
      <w:r w:rsidR="00C34A72" w:rsidRPr="00CC3AAE">
        <w:rPr>
          <w:rFonts w:ascii="Arial" w:hAnsi="Arial"/>
          <w:sz w:val="24"/>
          <w:lang w:val="en-GB"/>
        </w:rPr>
        <w:t>Intel thinks multiple items as a list is a</w:t>
      </w:r>
      <w:r w:rsidR="00CC3AAE">
        <w:rPr>
          <w:rFonts w:ascii="Arial" w:hAnsi="Arial"/>
          <w:sz w:val="24"/>
          <w:lang w:val="en-GB"/>
        </w:rPr>
        <w:t>n</w:t>
      </w:r>
      <w:r w:rsidR="00C34A72" w:rsidRPr="00CC3AAE">
        <w:rPr>
          <w:rFonts w:ascii="Arial" w:hAnsi="Arial"/>
          <w:sz w:val="24"/>
          <w:lang w:val="en-GB"/>
        </w:rPr>
        <w:t xml:space="preserve"> optimization. HW, single item can be a baseline solution. </w:t>
      </w:r>
      <w:proofErr w:type="spellStart"/>
      <w:r w:rsidR="00C34A72" w:rsidRPr="00CC3AAE">
        <w:rPr>
          <w:rFonts w:ascii="Arial" w:hAnsi="Arial"/>
          <w:sz w:val="24"/>
          <w:lang w:val="en-GB"/>
        </w:rPr>
        <w:t>Oppo</w:t>
      </w:r>
      <w:proofErr w:type="spellEnd"/>
      <w:r w:rsidR="00C34A72" w:rsidRPr="00CC3AAE">
        <w:rPr>
          <w:rFonts w:ascii="Arial" w:hAnsi="Arial"/>
          <w:sz w:val="24"/>
          <w:lang w:val="en-GB"/>
        </w:rPr>
        <w:t>, thinks there does not need to be destination. Vivo, SL-</w:t>
      </w:r>
      <w:proofErr w:type="spellStart"/>
      <w:r w:rsidR="00C34A72" w:rsidRPr="00CC3AAE">
        <w:rPr>
          <w:rFonts w:ascii="Arial" w:hAnsi="Arial"/>
          <w:sz w:val="24"/>
          <w:lang w:val="en-GB"/>
        </w:rPr>
        <w:t>BSR</w:t>
      </w:r>
      <w:proofErr w:type="spellEnd"/>
      <w:r w:rsidR="00C34A72" w:rsidRPr="00CC3AAE">
        <w:rPr>
          <w:rFonts w:ascii="Arial" w:hAnsi="Arial"/>
          <w:sz w:val="24"/>
          <w:lang w:val="en-GB"/>
        </w:rPr>
        <w:t xml:space="preserve"> contains a list. </w:t>
      </w:r>
      <w:r w:rsidR="00D33DC0" w:rsidRPr="00CC3AAE">
        <w:rPr>
          <w:rFonts w:ascii="Arial" w:hAnsi="Arial"/>
          <w:sz w:val="24"/>
          <w:lang w:val="en-GB"/>
        </w:rPr>
        <w:t xml:space="preserve">We should follow legacy. IDC, follow legacy. SS prefers a list. </w:t>
      </w:r>
    </w:p>
    <w:p w14:paraId="0BEB11A4" w14:textId="52F53178" w:rsidR="00D33DC0" w:rsidRPr="00CC3AAE" w:rsidRDefault="00D33DC0" w:rsidP="009E55B6">
      <w:pPr>
        <w:spacing w:after="120"/>
        <w:rPr>
          <w:rFonts w:ascii="Arial" w:hAnsi="Arial"/>
          <w:sz w:val="24"/>
          <w:lang w:val="en-GB"/>
        </w:rPr>
      </w:pPr>
      <w:r w:rsidRPr="00CC3AAE">
        <w:rPr>
          <w:rFonts w:ascii="Arial" w:hAnsi="Arial" w:hint="eastAsia"/>
          <w:sz w:val="24"/>
          <w:lang w:val="en-GB"/>
        </w:rPr>
        <w:t>E</w:t>
      </w:r>
      <w:r w:rsidRPr="00CC3AAE">
        <w:rPr>
          <w:rFonts w:ascii="Arial" w:hAnsi="Arial"/>
          <w:sz w:val="24"/>
          <w:lang w:val="en-GB"/>
        </w:rPr>
        <w:t>/ wants to support the legacy approach with a list</w:t>
      </w:r>
    </w:p>
    <w:p w14:paraId="2AC092D2" w14:textId="77777777" w:rsidR="00D33DC0" w:rsidRPr="00FF22A1" w:rsidRDefault="00D33DC0" w:rsidP="009E55B6">
      <w:pPr>
        <w:spacing w:after="120"/>
      </w:pPr>
    </w:p>
    <w:p w14:paraId="71881297" w14:textId="739F431B" w:rsidR="00762C81" w:rsidRPr="00F60BD1" w:rsidRDefault="00C8733C">
      <w:pPr>
        <w:pStyle w:val="1"/>
        <w:rPr>
          <w:lang w:eastAsia="zh-CN"/>
        </w:rPr>
      </w:pPr>
      <w:r w:rsidRPr="00F60BD1">
        <w:rPr>
          <w:lang w:eastAsia="zh-CN"/>
        </w:rPr>
        <w:t>3</w:t>
      </w:r>
      <w:r w:rsidR="00AD22A1" w:rsidRPr="00F60BD1">
        <w:rPr>
          <w:lang w:eastAsia="zh-CN"/>
        </w:rPr>
        <w:tab/>
      </w:r>
      <w:r w:rsidR="00CC1AA1" w:rsidRPr="00F60BD1">
        <w:rPr>
          <w:lang w:eastAsia="zh-CN"/>
        </w:rPr>
        <w:t xml:space="preserve">Summary </w:t>
      </w:r>
    </w:p>
    <w:p w14:paraId="544705B4" w14:textId="20FB9C2C" w:rsidR="00573177" w:rsidRDefault="00C56495">
      <w:pPr>
        <w:spacing w:after="120"/>
        <w:rPr>
          <w:rFonts w:ascii="Arial" w:hAnsi="Arial" w:cs="Arial"/>
          <w:sz w:val="24"/>
          <w:szCs w:val="24"/>
        </w:rPr>
      </w:pPr>
      <w:r>
        <w:rPr>
          <w:rFonts w:ascii="Arial" w:hAnsi="Arial" w:cs="Arial" w:hint="eastAsia"/>
          <w:sz w:val="24"/>
          <w:szCs w:val="24"/>
        </w:rPr>
        <w:t>After</w:t>
      </w:r>
      <w:r>
        <w:rPr>
          <w:rFonts w:ascii="Arial" w:hAnsi="Arial" w:cs="Arial"/>
          <w:sz w:val="24"/>
          <w:szCs w:val="24"/>
        </w:rPr>
        <w:t xml:space="preserve"> the offline discussion, </w:t>
      </w:r>
      <w:r w:rsidR="006A36EB">
        <w:rPr>
          <w:rFonts w:ascii="Arial" w:hAnsi="Arial" w:cs="Arial"/>
          <w:sz w:val="24"/>
          <w:szCs w:val="24"/>
        </w:rPr>
        <w:t xml:space="preserve">we conclude on the following </w:t>
      </w:r>
      <w:proofErr w:type="spellStart"/>
      <w:r w:rsidR="006A36EB">
        <w:rPr>
          <w:rFonts w:ascii="Arial" w:hAnsi="Arial" w:cs="Arial"/>
          <w:sz w:val="24"/>
          <w:szCs w:val="24"/>
        </w:rPr>
        <w:t>WF</w:t>
      </w:r>
      <w:proofErr w:type="spellEnd"/>
      <w:r w:rsidR="006A36EB">
        <w:rPr>
          <w:rFonts w:ascii="Arial" w:hAnsi="Arial" w:cs="Arial"/>
          <w:sz w:val="24"/>
          <w:szCs w:val="24"/>
        </w:rPr>
        <w:t xml:space="preserve"> for the proposals:</w:t>
      </w:r>
    </w:p>
    <w:p w14:paraId="6FA304CB" w14:textId="56B59B45" w:rsidR="006A36EB" w:rsidRDefault="006A36EB" w:rsidP="00721D8B">
      <w:pPr>
        <w:spacing w:after="120" w:line="240" w:lineRule="auto"/>
        <w:rPr>
          <w:rFonts w:ascii="Arial" w:hAnsi="Arial" w:cs="Arial"/>
          <w:i/>
          <w:sz w:val="24"/>
          <w:szCs w:val="24"/>
          <w:u w:val="single"/>
        </w:rPr>
      </w:pPr>
      <w:bookmarkStart w:id="8" w:name="_Hlk151050851"/>
      <w:r w:rsidRPr="00CC3AAE">
        <w:rPr>
          <w:rFonts w:ascii="Arial" w:hAnsi="Arial" w:cs="Arial"/>
          <w:i/>
          <w:sz w:val="24"/>
          <w:szCs w:val="24"/>
          <w:highlight w:val="yellow"/>
          <w:u w:val="single"/>
        </w:rPr>
        <w:t>Potentially easy to agree</w:t>
      </w:r>
    </w:p>
    <w:p w14:paraId="1144A141" w14:textId="77777777" w:rsidR="00BA65D6" w:rsidRDefault="00BA65D6" w:rsidP="00721D8B">
      <w:pPr>
        <w:spacing w:after="120" w:line="240" w:lineRule="auto"/>
        <w:rPr>
          <w:rFonts w:ascii="Arial" w:hAnsi="Arial"/>
          <w:b/>
          <w:sz w:val="24"/>
          <w:lang w:val="en-GB"/>
        </w:rPr>
      </w:pPr>
      <w:proofErr w:type="spellStart"/>
      <w:r w:rsidRPr="00F60BD1">
        <w:rPr>
          <w:rFonts w:ascii="Arial" w:hAnsi="Arial"/>
          <w:b/>
          <w:sz w:val="24"/>
          <w:lang w:val="en-GB"/>
        </w:rPr>
        <w:lastRenderedPageBreak/>
        <w:t>Proposal</w:t>
      </w:r>
      <w:r>
        <w:rPr>
          <w:rFonts w:ascii="Arial" w:hAnsi="Arial"/>
          <w:b/>
          <w:sz w:val="24"/>
          <w:lang w:val="en-GB"/>
        </w:rPr>
        <w:t>1a</w:t>
      </w:r>
      <w:proofErr w:type="spellEnd"/>
      <w:r w:rsidRPr="00F60BD1">
        <w:rPr>
          <w:rFonts w:ascii="Arial" w:hAnsi="Arial"/>
          <w:b/>
          <w:sz w:val="24"/>
          <w:lang w:val="en-GB"/>
        </w:rPr>
        <w:t xml:space="preserve">: Uplink transmission can be considered as prioritized when uplink cannot be transmitted together with </w:t>
      </w:r>
      <w:proofErr w:type="spellStart"/>
      <w:r w:rsidRPr="00F60BD1">
        <w:rPr>
          <w:rFonts w:ascii="Arial" w:hAnsi="Arial"/>
          <w:b/>
          <w:sz w:val="24"/>
          <w:lang w:val="en-GB"/>
        </w:rPr>
        <w:t>sidelink</w:t>
      </w:r>
      <w:proofErr w:type="spellEnd"/>
      <w:r w:rsidRPr="00F60BD1">
        <w:rPr>
          <w:rFonts w:ascii="Arial" w:hAnsi="Arial"/>
          <w:b/>
          <w:sz w:val="24"/>
          <w:lang w:val="en-GB"/>
        </w:rPr>
        <w:t xml:space="preserve"> and none of the </w:t>
      </w:r>
      <w:proofErr w:type="spellStart"/>
      <w:r w:rsidRPr="00F60BD1">
        <w:rPr>
          <w:rFonts w:ascii="Arial" w:hAnsi="Arial"/>
          <w:b/>
          <w:sz w:val="24"/>
          <w:lang w:val="en-GB"/>
        </w:rPr>
        <w:t>V2X</w:t>
      </w:r>
      <w:proofErr w:type="spellEnd"/>
      <w:r w:rsidRPr="00F60BD1">
        <w:rPr>
          <w:rFonts w:ascii="Arial" w:hAnsi="Arial"/>
          <w:b/>
          <w:sz w:val="24"/>
          <w:lang w:val="en-GB"/>
        </w:rPr>
        <w:t xml:space="preserve"> </w:t>
      </w:r>
      <w:proofErr w:type="spellStart"/>
      <w:r w:rsidRPr="00F60BD1">
        <w:rPr>
          <w:rFonts w:ascii="Arial" w:hAnsi="Arial"/>
          <w:b/>
          <w:sz w:val="24"/>
          <w:lang w:val="en-GB"/>
        </w:rPr>
        <w:t>sidelink</w:t>
      </w:r>
      <w:proofErr w:type="spellEnd"/>
      <w:r w:rsidRPr="00F60BD1">
        <w:rPr>
          <w:rFonts w:ascii="Arial" w:hAnsi="Arial"/>
          <w:b/>
          <w:sz w:val="24"/>
          <w:lang w:val="en-GB"/>
        </w:rPr>
        <w:t xml:space="preserve"> communications or NR </w:t>
      </w:r>
      <w:proofErr w:type="spellStart"/>
      <w:r w:rsidRPr="00F60BD1">
        <w:rPr>
          <w:rFonts w:ascii="Arial" w:hAnsi="Arial"/>
          <w:b/>
          <w:sz w:val="24"/>
          <w:lang w:val="en-GB"/>
        </w:rPr>
        <w:t>sidelink</w:t>
      </w:r>
      <w:proofErr w:type="spellEnd"/>
      <w:r w:rsidRPr="00F60BD1">
        <w:rPr>
          <w:rFonts w:ascii="Arial" w:hAnsi="Arial"/>
          <w:b/>
          <w:sz w:val="24"/>
          <w:lang w:val="en-GB"/>
        </w:rPr>
        <w:t xml:space="preserve"> communications or </w:t>
      </w:r>
      <w:proofErr w:type="spellStart"/>
      <w:r w:rsidRPr="00F60BD1">
        <w:rPr>
          <w:rFonts w:ascii="Arial" w:hAnsi="Arial"/>
          <w:b/>
          <w:sz w:val="24"/>
          <w:lang w:val="en-GB"/>
        </w:rPr>
        <w:t>sidelink</w:t>
      </w:r>
      <w:proofErr w:type="spellEnd"/>
      <w:r w:rsidRPr="00F60BD1">
        <w:rPr>
          <w:rFonts w:ascii="Arial" w:hAnsi="Arial"/>
          <w:b/>
          <w:sz w:val="24"/>
          <w:lang w:val="en-GB"/>
        </w:rPr>
        <w:t xml:space="preserve"> PRS transmissions are prioritized.</w:t>
      </w:r>
    </w:p>
    <w:p w14:paraId="1E442AF9" w14:textId="77777777" w:rsidR="00BA65D6" w:rsidRDefault="00BA65D6" w:rsidP="00721D8B">
      <w:pPr>
        <w:spacing w:after="120" w:line="240" w:lineRule="auto"/>
        <w:rPr>
          <w:rFonts w:ascii="Arial" w:hAnsi="Arial"/>
          <w:b/>
          <w:sz w:val="24"/>
          <w:lang w:val="en-GB"/>
        </w:rPr>
      </w:pPr>
      <w:proofErr w:type="spellStart"/>
      <w:r w:rsidRPr="00F60BD1">
        <w:rPr>
          <w:rFonts w:ascii="Arial" w:hAnsi="Arial"/>
          <w:b/>
          <w:sz w:val="24"/>
          <w:lang w:val="en-GB"/>
        </w:rPr>
        <w:t>Proposal</w:t>
      </w:r>
      <w:r>
        <w:rPr>
          <w:rFonts w:ascii="Arial" w:hAnsi="Arial"/>
          <w:b/>
          <w:sz w:val="24"/>
          <w:lang w:val="en-GB"/>
        </w:rPr>
        <w:t>1b</w:t>
      </w:r>
      <w:proofErr w:type="spellEnd"/>
      <w:r w:rsidRPr="00F60BD1">
        <w:rPr>
          <w:rFonts w:ascii="Arial" w:hAnsi="Arial"/>
          <w:b/>
          <w:sz w:val="24"/>
          <w:lang w:val="en-GB"/>
        </w:rPr>
        <w:t>: The prioritization between SR triggered by UL-</w:t>
      </w:r>
      <w:proofErr w:type="spellStart"/>
      <w:r w:rsidRPr="00F60BD1">
        <w:rPr>
          <w:rFonts w:ascii="Arial" w:hAnsi="Arial"/>
          <w:b/>
          <w:sz w:val="24"/>
          <w:lang w:val="en-GB"/>
        </w:rPr>
        <w:t>SCH</w:t>
      </w:r>
      <w:proofErr w:type="spellEnd"/>
      <w:r w:rsidRPr="00F60BD1">
        <w:rPr>
          <w:rFonts w:ascii="Arial" w:hAnsi="Arial"/>
          <w:b/>
          <w:sz w:val="24"/>
          <w:lang w:val="en-GB"/>
        </w:rPr>
        <w:t xml:space="preserve"> and SL-PRS shall follow the same principle as that between UL-</w:t>
      </w:r>
      <w:proofErr w:type="spellStart"/>
      <w:r w:rsidRPr="00F60BD1">
        <w:rPr>
          <w:rFonts w:ascii="Arial" w:hAnsi="Arial"/>
          <w:b/>
          <w:sz w:val="24"/>
          <w:lang w:val="en-GB"/>
        </w:rPr>
        <w:t>SCH</w:t>
      </w:r>
      <w:proofErr w:type="spellEnd"/>
      <w:r w:rsidRPr="00F60BD1">
        <w:rPr>
          <w:rFonts w:ascii="Arial" w:hAnsi="Arial"/>
          <w:b/>
          <w:sz w:val="24"/>
          <w:lang w:val="en-GB"/>
        </w:rPr>
        <w:t xml:space="preserve"> and SL-</w:t>
      </w:r>
      <w:proofErr w:type="spellStart"/>
      <w:r w:rsidRPr="00F60BD1">
        <w:rPr>
          <w:rFonts w:ascii="Arial" w:hAnsi="Arial"/>
          <w:b/>
          <w:sz w:val="24"/>
          <w:lang w:val="en-GB"/>
        </w:rPr>
        <w:t>SCH</w:t>
      </w:r>
      <w:proofErr w:type="spellEnd"/>
      <w:r w:rsidRPr="00F60BD1">
        <w:rPr>
          <w:rFonts w:ascii="Arial" w:hAnsi="Arial"/>
          <w:b/>
          <w:sz w:val="24"/>
          <w:lang w:val="en-GB"/>
        </w:rPr>
        <w:t>, i.e. based on configured UL/SL prioritization thresholds.</w:t>
      </w:r>
    </w:p>
    <w:p w14:paraId="2C01078E" w14:textId="77777777" w:rsidR="00BA65D6" w:rsidRDefault="00BA65D6" w:rsidP="00721D8B">
      <w:pPr>
        <w:spacing w:after="120" w:line="240" w:lineRule="auto"/>
        <w:rPr>
          <w:rFonts w:ascii="Arial" w:hAnsi="Arial"/>
          <w:b/>
          <w:sz w:val="24"/>
          <w:lang w:val="en-GB"/>
        </w:rPr>
      </w:pPr>
      <w:proofErr w:type="spellStart"/>
      <w:r w:rsidRPr="00F60BD1">
        <w:rPr>
          <w:rFonts w:ascii="Arial" w:hAnsi="Arial"/>
          <w:b/>
          <w:sz w:val="24"/>
          <w:lang w:val="en-GB"/>
        </w:rPr>
        <w:t>Proposal</w:t>
      </w:r>
      <w:r>
        <w:rPr>
          <w:rFonts w:ascii="Arial" w:hAnsi="Arial"/>
          <w:b/>
          <w:sz w:val="24"/>
          <w:lang w:val="en-GB"/>
        </w:rPr>
        <w:t>1c</w:t>
      </w:r>
      <w:proofErr w:type="spellEnd"/>
      <w:r w:rsidRPr="00F60BD1">
        <w:rPr>
          <w:rFonts w:ascii="Arial" w:hAnsi="Arial"/>
          <w:b/>
          <w:sz w:val="24"/>
          <w:lang w:val="en-GB"/>
        </w:rPr>
        <w:t>: The prioritization between SR triggered by SL-</w:t>
      </w:r>
      <w:proofErr w:type="spellStart"/>
      <w:r w:rsidRPr="00F60BD1">
        <w:rPr>
          <w:rFonts w:ascii="Arial" w:hAnsi="Arial"/>
          <w:b/>
          <w:sz w:val="24"/>
          <w:lang w:val="en-GB"/>
        </w:rPr>
        <w:t>SCH</w:t>
      </w:r>
      <w:proofErr w:type="spellEnd"/>
      <w:r w:rsidRPr="00F60BD1">
        <w:rPr>
          <w:rFonts w:ascii="Arial" w:hAnsi="Arial"/>
          <w:b/>
          <w:sz w:val="24"/>
          <w:lang w:val="en-GB"/>
        </w:rPr>
        <w:t xml:space="preserve"> and SL-PRS shall be based on direct comparison between the SL priority for SL-PRS and the SL logical channel that triggered the SR.</w:t>
      </w:r>
    </w:p>
    <w:p w14:paraId="55ADCF7C" w14:textId="6A4CA6FB" w:rsidR="00BA65D6" w:rsidRDefault="00BA65D6" w:rsidP="00721D8B">
      <w:pPr>
        <w:spacing w:after="120" w:line="240" w:lineRule="auto"/>
        <w:rPr>
          <w:rFonts w:ascii="Arial" w:hAnsi="Arial"/>
          <w:b/>
          <w:sz w:val="24"/>
          <w:lang w:val="en-GB"/>
        </w:rPr>
      </w:pPr>
      <w:proofErr w:type="spellStart"/>
      <w:r>
        <w:rPr>
          <w:rFonts w:ascii="Arial" w:hAnsi="Arial"/>
          <w:b/>
          <w:sz w:val="24"/>
          <w:lang w:val="en-GB"/>
        </w:rPr>
        <w:t>Proposal1d</w:t>
      </w:r>
      <w:proofErr w:type="spellEnd"/>
      <w:r>
        <w:rPr>
          <w:rFonts w:ascii="Arial" w:hAnsi="Arial"/>
          <w:b/>
          <w:sz w:val="24"/>
          <w:lang w:val="en-GB"/>
        </w:rPr>
        <w:t xml:space="preserve">: </w:t>
      </w:r>
      <w:r>
        <w:rPr>
          <w:rFonts w:ascii="Arial" w:hAnsi="Arial" w:hint="eastAsia"/>
          <w:b/>
          <w:sz w:val="24"/>
          <w:lang w:val="en-GB"/>
        </w:rPr>
        <w:t>R</w:t>
      </w:r>
      <w:r>
        <w:rPr>
          <w:rFonts w:ascii="Arial" w:hAnsi="Arial"/>
          <w:b/>
          <w:sz w:val="24"/>
          <w:lang w:val="en-GB"/>
        </w:rPr>
        <w:t>euse the legacy threshold for SL communications for SL-PRS prioritization.</w:t>
      </w:r>
    </w:p>
    <w:p w14:paraId="4E190E1D" w14:textId="77777777" w:rsidR="001B5EE2" w:rsidRDefault="001B5EE2" w:rsidP="00721D8B">
      <w:pPr>
        <w:spacing w:after="120" w:line="240" w:lineRule="auto"/>
        <w:rPr>
          <w:rFonts w:ascii="Arial" w:hAnsi="Arial"/>
          <w:b/>
          <w:sz w:val="24"/>
          <w:lang w:val="en-GB"/>
        </w:rPr>
      </w:pPr>
      <w:proofErr w:type="spellStart"/>
      <w:r w:rsidRPr="00F60BD1">
        <w:rPr>
          <w:rFonts w:ascii="Arial" w:hAnsi="Arial"/>
          <w:b/>
          <w:sz w:val="24"/>
          <w:lang w:val="en-GB"/>
        </w:rPr>
        <w:t>Proposal</w:t>
      </w:r>
      <w:r>
        <w:rPr>
          <w:rFonts w:ascii="Arial" w:hAnsi="Arial"/>
          <w:b/>
          <w:sz w:val="24"/>
          <w:lang w:val="en-GB"/>
        </w:rPr>
        <w:t>2a</w:t>
      </w:r>
      <w:proofErr w:type="spellEnd"/>
      <w:r w:rsidRPr="00F60BD1">
        <w:rPr>
          <w:rFonts w:ascii="Arial" w:hAnsi="Arial"/>
          <w:b/>
          <w:sz w:val="24"/>
          <w:lang w:val="en-GB"/>
        </w:rPr>
        <w:t>:</w:t>
      </w:r>
      <w:r w:rsidRPr="00F60BD1">
        <w:rPr>
          <w:rFonts w:ascii="Arial" w:hAnsi="Arial"/>
          <w:b/>
          <w:sz w:val="24"/>
          <w:lang w:val="en-GB"/>
        </w:rPr>
        <w:tab/>
      </w:r>
      <w:r w:rsidRPr="00F60BD1">
        <w:rPr>
          <w:rFonts w:ascii="Arial" w:hAnsi="Arial" w:hint="eastAsia"/>
          <w:b/>
          <w:sz w:val="24"/>
          <w:lang w:val="en-GB"/>
        </w:rPr>
        <w:t>S</w:t>
      </w:r>
      <w:r w:rsidRPr="00F60BD1">
        <w:rPr>
          <w:rFonts w:ascii="Arial" w:hAnsi="Arial"/>
          <w:b/>
          <w:sz w:val="24"/>
          <w:lang w:val="en-GB"/>
        </w:rPr>
        <w:t xml:space="preserve">L-PRS resource request MAC CE </w:t>
      </w:r>
    </w:p>
    <w:p w14:paraId="323F3E1A" w14:textId="77777777" w:rsidR="001B5EE2" w:rsidRPr="00D766C3" w:rsidRDefault="001B5EE2" w:rsidP="00721D8B">
      <w:pPr>
        <w:pStyle w:val="aff"/>
        <w:numPr>
          <w:ilvl w:val="0"/>
          <w:numId w:val="31"/>
        </w:numPr>
        <w:spacing w:after="120" w:afterAutospacing="0" w:line="240" w:lineRule="auto"/>
        <w:ind w:leftChars="0"/>
        <w:rPr>
          <w:rFonts w:ascii="Arial" w:hAnsi="Arial"/>
          <w:b/>
          <w:sz w:val="24"/>
        </w:rPr>
      </w:pPr>
      <w:r>
        <w:rPr>
          <w:rFonts w:ascii="Arial" w:hAnsi="Arial"/>
          <w:b/>
          <w:sz w:val="24"/>
        </w:rPr>
        <w:t xml:space="preserve">May be cancelled </w:t>
      </w:r>
      <w:r w:rsidRPr="00D766C3">
        <w:rPr>
          <w:rFonts w:ascii="Arial" w:hAnsi="Arial"/>
          <w:b/>
          <w:sz w:val="24"/>
        </w:rPr>
        <w:t>when SL grant can accommodate all the pending SL-PRS transmission.</w:t>
      </w:r>
    </w:p>
    <w:p w14:paraId="3F3E3241" w14:textId="77777777" w:rsidR="001B5EE2" w:rsidRDefault="001B5EE2" w:rsidP="00721D8B">
      <w:pPr>
        <w:pStyle w:val="aff"/>
        <w:numPr>
          <w:ilvl w:val="0"/>
          <w:numId w:val="31"/>
        </w:numPr>
        <w:spacing w:after="120" w:afterAutospacing="0" w:line="240" w:lineRule="auto"/>
        <w:ind w:leftChars="0"/>
        <w:rPr>
          <w:rFonts w:ascii="Arial" w:hAnsi="Arial"/>
          <w:b/>
          <w:sz w:val="24"/>
        </w:rPr>
      </w:pPr>
      <w:r>
        <w:rPr>
          <w:rFonts w:ascii="Arial" w:hAnsi="Arial"/>
          <w:b/>
          <w:sz w:val="24"/>
        </w:rPr>
        <w:t xml:space="preserve">Shall be cancelled </w:t>
      </w:r>
      <w:r w:rsidRPr="00F60BD1">
        <w:rPr>
          <w:rFonts w:ascii="Arial" w:hAnsi="Arial"/>
          <w:b/>
          <w:sz w:val="24"/>
        </w:rPr>
        <w:t xml:space="preserve">when a MAC </w:t>
      </w:r>
      <w:proofErr w:type="spellStart"/>
      <w:r w:rsidRPr="00F60BD1">
        <w:rPr>
          <w:rFonts w:ascii="Arial" w:hAnsi="Arial"/>
          <w:b/>
          <w:sz w:val="24"/>
        </w:rPr>
        <w:t>PDU</w:t>
      </w:r>
      <w:proofErr w:type="spellEnd"/>
      <w:r w:rsidRPr="00F60BD1">
        <w:rPr>
          <w:rFonts w:ascii="Arial" w:hAnsi="Arial"/>
          <w:b/>
          <w:sz w:val="24"/>
        </w:rPr>
        <w:t xml:space="preserve"> is transmitted and this MAC </w:t>
      </w:r>
      <w:proofErr w:type="spellStart"/>
      <w:r w:rsidRPr="00F60BD1">
        <w:rPr>
          <w:rFonts w:ascii="Arial" w:hAnsi="Arial"/>
          <w:b/>
          <w:sz w:val="24"/>
        </w:rPr>
        <w:t>PDU</w:t>
      </w:r>
      <w:proofErr w:type="spellEnd"/>
      <w:r w:rsidRPr="00F60BD1">
        <w:rPr>
          <w:rFonts w:ascii="Arial" w:hAnsi="Arial"/>
          <w:b/>
          <w:sz w:val="24"/>
        </w:rPr>
        <w:t xml:space="preserve"> contains SL-PRS resource request MAC CE that indicates all the pending SL-PRS to be transmitted since the last event the MAC CE is triggered.</w:t>
      </w:r>
    </w:p>
    <w:p w14:paraId="501AB40A" w14:textId="77777777" w:rsidR="001B5EE2" w:rsidRPr="00F60BD1" w:rsidRDefault="001B5EE2" w:rsidP="00721D8B">
      <w:pPr>
        <w:spacing w:after="120" w:line="240" w:lineRule="auto"/>
        <w:rPr>
          <w:rFonts w:ascii="Arial" w:hAnsi="Arial"/>
          <w:b/>
          <w:sz w:val="24"/>
          <w:lang w:val="en-GB"/>
        </w:rPr>
      </w:pPr>
      <w:proofErr w:type="spellStart"/>
      <w:r w:rsidRPr="00F60BD1">
        <w:rPr>
          <w:rFonts w:ascii="Arial" w:hAnsi="Arial"/>
          <w:b/>
          <w:sz w:val="24"/>
          <w:lang w:val="en-GB"/>
        </w:rPr>
        <w:t>Proposal</w:t>
      </w:r>
      <w:r>
        <w:rPr>
          <w:rFonts w:ascii="Arial" w:hAnsi="Arial"/>
          <w:b/>
          <w:sz w:val="24"/>
          <w:lang w:val="en-GB"/>
        </w:rPr>
        <w:t>2b</w:t>
      </w:r>
      <w:proofErr w:type="spellEnd"/>
      <w:r w:rsidRPr="00F60BD1">
        <w:rPr>
          <w:rFonts w:ascii="Arial" w:hAnsi="Arial"/>
          <w:b/>
          <w:sz w:val="24"/>
          <w:lang w:val="en-GB"/>
        </w:rPr>
        <w:t>:</w:t>
      </w:r>
      <w:r w:rsidRPr="00F60BD1">
        <w:rPr>
          <w:rFonts w:ascii="Arial" w:hAnsi="Arial"/>
          <w:b/>
          <w:sz w:val="24"/>
          <w:lang w:val="en-GB"/>
        </w:rPr>
        <w:tab/>
      </w:r>
      <w:r>
        <w:rPr>
          <w:rFonts w:ascii="Arial" w:hAnsi="Arial"/>
          <w:b/>
          <w:sz w:val="24"/>
          <w:lang w:val="en-GB"/>
        </w:rPr>
        <w:t>T</w:t>
      </w:r>
      <w:r w:rsidRPr="00F60BD1">
        <w:rPr>
          <w:rFonts w:ascii="Arial" w:hAnsi="Arial"/>
          <w:b/>
          <w:sz w:val="24"/>
          <w:lang w:val="en-GB"/>
        </w:rPr>
        <w:t xml:space="preserve">riggered SR </w:t>
      </w:r>
      <w:r>
        <w:rPr>
          <w:rFonts w:ascii="Arial" w:hAnsi="Arial"/>
          <w:b/>
          <w:sz w:val="24"/>
          <w:lang w:val="en-GB"/>
        </w:rPr>
        <w:t>shall</w:t>
      </w:r>
      <w:r w:rsidRPr="00F60BD1">
        <w:rPr>
          <w:rFonts w:ascii="Arial" w:hAnsi="Arial"/>
          <w:b/>
          <w:sz w:val="24"/>
          <w:lang w:val="en-GB"/>
        </w:rPr>
        <w:t xml:space="preserve"> be cancelled </w:t>
      </w:r>
    </w:p>
    <w:p w14:paraId="2B79C7F7" w14:textId="77777777" w:rsidR="001B5EE2" w:rsidRPr="00F60BD1" w:rsidRDefault="001B5EE2" w:rsidP="00721D8B">
      <w:pPr>
        <w:pStyle w:val="aff"/>
        <w:numPr>
          <w:ilvl w:val="0"/>
          <w:numId w:val="31"/>
        </w:numPr>
        <w:spacing w:after="120" w:afterAutospacing="0" w:line="240" w:lineRule="auto"/>
        <w:ind w:leftChars="0"/>
        <w:rPr>
          <w:rFonts w:ascii="Arial" w:hAnsi="Arial"/>
          <w:b/>
          <w:sz w:val="24"/>
        </w:rPr>
      </w:pPr>
      <w:r w:rsidRPr="00F60BD1">
        <w:rPr>
          <w:rFonts w:ascii="Arial" w:hAnsi="Arial"/>
          <w:b/>
          <w:sz w:val="24"/>
        </w:rPr>
        <w:t>when SL grant can accommodate all the pending SL-PRS transmission.</w:t>
      </w:r>
    </w:p>
    <w:p w14:paraId="31D0287B" w14:textId="1FAF4A99" w:rsidR="006763A6" w:rsidRPr="006763A6" w:rsidRDefault="001B5EE2" w:rsidP="00721D8B">
      <w:pPr>
        <w:pStyle w:val="aff"/>
        <w:numPr>
          <w:ilvl w:val="0"/>
          <w:numId w:val="31"/>
        </w:numPr>
        <w:spacing w:after="120" w:afterAutospacing="0" w:line="240" w:lineRule="auto"/>
        <w:ind w:leftChars="0"/>
        <w:rPr>
          <w:rFonts w:ascii="Arial" w:hAnsi="Arial"/>
          <w:b/>
          <w:sz w:val="24"/>
        </w:rPr>
      </w:pPr>
      <w:r w:rsidRPr="00F60BD1">
        <w:rPr>
          <w:rFonts w:ascii="Arial" w:hAnsi="Arial"/>
          <w:b/>
          <w:sz w:val="24"/>
        </w:rPr>
        <w:t xml:space="preserve">when a MAC </w:t>
      </w:r>
      <w:proofErr w:type="spellStart"/>
      <w:r w:rsidRPr="00F60BD1">
        <w:rPr>
          <w:rFonts w:ascii="Arial" w:hAnsi="Arial"/>
          <w:b/>
          <w:sz w:val="24"/>
        </w:rPr>
        <w:t>PDU</w:t>
      </w:r>
      <w:proofErr w:type="spellEnd"/>
      <w:r w:rsidRPr="00F60BD1">
        <w:rPr>
          <w:rFonts w:ascii="Arial" w:hAnsi="Arial"/>
          <w:b/>
          <w:sz w:val="24"/>
        </w:rPr>
        <w:t xml:space="preserve"> is transmitted and this MAC </w:t>
      </w:r>
      <w:proofErr w:type="spellStart"/>
      <w:r w:rsidRPr="00F60BD1">
        <w:rPr>
          <w:rFonts w:ascii="Arial" w:hAnsi="Arial"/>
          <w:b/>
          <w:sz w:val="24"/>
        </w:rPr>
        <w:t>PDU</w:t>
      </w:r>
      <w:proofErr w:type="spellEnd"/>
      <w:r w:rsidRPr="00F60BD1">
        <w:rPr>
          <w:rFonts w:ascii="Arial" w:hAnsi="Arial"/>
          <w:b/>
          <w:sz w:val="24"/>
        </w:rPr>
        <w:t xml:space="preserve"> contains SL-PRS resource request MAC CE that indicates all the pending SL-PRS to be transmitted since the last event the MAC CE is triggered.</w:t>
      </w:r>
    </w:p>
    <w:p w14:paraId="05495873" w14:textId="77777777" w:rsidR="006763A6" w:rsidRDefault="006763A6" w:rsidP="00721D8B">
      <w:pPr>
        <w:spacing w:after="120" w:line="240" w:lineRule="auto"/>
        <w:rPr>
          <w:rFonts w:ascii="Arial" w:hAnsi="Arial"/>
          <w:b/>
          <w:sz w:val="24"/>
          <w:lang w:val="en-GB"/>
        </w:rPr>
      </w:pPr>
      <w:proofErr w:type="spellStart"/>
      <w:r w:rsidRPr="00F60BD1">
        <w:rPr>
          <w:rFonts w:ascii="Arial" w:hAnsi="Arial"/>
          <w:b/>
          <w:sz w:val="24"/>
          <w:lang w:val="en-GB"/>
        </w:rPr>
        <w:t>Proposal</w:t>
      </w:r>
      <w:r>
        <w:rPr>
          <w:rFonts w:ascii="Arial" w:hAnsi="Arial"/>
          <w:b/>
          <w:sz w:val="24"/>
          <w:lang w:val="en-GB"/>
        </w:rPr>
        <w:t>6</w:t>
      </w:r>
      <w:proofErr w:type="spellEnd"/>
      <w:r w:rsidRPr="00F60BD1">
        <w:rPr>
          <w:rFonts w:ascii="Arial" w:hAnsi="Arial"/>
          <w:b/>
          <w:sz w:val="24"/>
          <w:lang w:val="en-GB"/>
        </w:rPr>
        <w:t>: Reuse the legacy counter mechanism for SL-PRS transmission, i.e., the counter is maintained per SL process.</w:t>
      </w:r>
    </w:p>
    <w:p w14:paraId="6315E552" w14:textId="77777777" w:rsidR="00774DF0" w:rsidRDefault="00774DF0" w:rsidP="00721D8B">
      <w:pPr>
        <w:spacing w:after="120" w:line="240" w:lineRule="auto"/>
        <w:rPr>
          <w:rFonts w:ascii="Arial" w:hAnsi="Arial"/>
          <w:b/>
          <w:sz w:val="24"/>
          <w:lang w:val="en-GB"/>
        </w:rPr>
      </w:pPr>
      <w:proofErr w:type="spellStart"/>
      <w:r w:rsidRPr="00F60BD1">
        <w:rPr>
          <w:rFonts w:ascii="Arial" w:hAnsi="Arial"/>
          <w:b/>
          <w:sz w:val="24"/>
          <w:lang w:val="en-GB"/>
        </w:rPr>
        <w:t>Proposal</w:t>
      </w:r>
      <w:r>
        <w:rPr>
          <w:rFonts w:ascii="Arial" w:hAnsi="Arial"/>
          <w:b/>
          <w:sz w:val="24"/>
          <w:lang w:val="en-GB"/>
        </w:rPr>
        <w:t>8</w:t>
      </w:r>
      <w:proofErr w:type="spellEnd"/>
      <w:r w:rsidRPr="00F60BD1">
        <w:rPr>
          <w:rFonts w:ascii="Arial" w:hAnsi="Arial"/>
          <w:b/>
          <w:sz w:val="24"/>
          <w:lang w:val="en-GB"/>
        </w:rPr>
        <w:t>:</w:t>
      </w:r>
      <w:r w:rsidRPr="00F60BD1">
        <w:rPr>
          <w:rFonts w:ascii="Arial" w:hAnsi="Arial"/>
          <w:b/>
          <w:sz w:val="24"/>
          <w:lang w:val="en-GB"/>
        </w:rPr>
        <w:tab/>
      </w:r>
      <w:r>
        <w:rPr>
          <w:rFonts w:ascii="Arial" w:hAnsi="Arial"/>
          <w:b/>
          <w:sz w:val="24"/>
          <w:lang w:val="en-GB"/>
        </w:rPr>
        <w:t>[modified]</w:t>
      </w:r>
      <w:r w:rsidRPr="00F60BD1">
        <w:rPr>
          <w:rFonts w:ascii="Arial" w:hAnsi="Arial"/>
          <w:b/>
          <w:sz w:val="24"/>
          <w:lang w:val="en-GB"/>
        </w:rPr>
        <w:t xml:space="preserve"> </w:t>
      </w:r>
      <w:r w:rsidRPr="00F60BD1">
        <w:rPr>
          <w:rFonts w:ascii="Arial" w:hAnsi="Arial" w:hint="eastAsia"/>
          <w:b/>
          <w:sz w:val="24"/>
          <w:lang w:val="en-GB"/>
        </w:rPr>
        <w:t>S</w:t>
      </w:r>
      <w:r w:rsidRPr="00F60BD1">
        <w:rPr>
          <w:rFonts w:ascii="Arial" w:hAnsi="Arial"/>
          <w:b/>
          <w:sz w:val="24"/>
          <w:lang w:val="en-GB"/>
        </w:rPr>
        <w:t xml:space="preserve">L-PRS resource request MAC CE includes a list of </w:t>
      </w:r>
      <w:r>
        <w:rPr>
          <w:rFonts w:ascii="Arial" w:hAnsi="Arial"/>
          <w:b/>
          <w:sz w:val="24"/>
          <w:lang w:val="en-GB"/>
        </w:rPr>
        <w:t>(</w:t>
      </w:r>
      <w:r w:rsidRPr="00F60BD1">
        <w:rPr>
          <w:rFonts w:ascii="Arial" w:hAnsi="Arial"/>
          <w:b/>
          <w:sz w:val="24"/>
          <w:lang w:val="en-GB"/>
        </w:rPr>
        <w:t>destination</w:t>
      </w:r>
      <w:r>
        <w:rPr>
          <w:rFonts w:ascii="Arial" w:hAnsi="Arial"/>
          <w:b/>
          <w:sz w:val="24"/>
          <w:lang w:val="en-GB"/>
        </w:rPr>
        <w:t>,</w:t>
      </w:r>
      <w:r w:rsidRPr="00F60BD1">
        <w:rPr>
          <w:rFonts w:ascii="Arial" w:hAnsi="Arial"/>
          <w:b/>
          <w:sz w:val="24"/>
          <w:lang w:val="en-GB"/>
        </w:rPr>
        <w:t xml:space="preserve"> priority</w:t>
      </w:r>
      <w:r>
        <w:rPr>
          <w:rFonts w:ascii="Arial" w:hAnsi="Arial"/>
          <w:b/>
          <w:sz w:val="24"/>
          <w:lang w:val="en-GB"/>
        </w:rPr>
        <w:t>)</w:t>
      </w:r>
      <w:r w:rsidRPr="00F60BD1">
        <w:rPr>
          <w:rFonts w:ascii="Arial" w:hAnsi="Arial"/>
          <w:b/>
          <w:sz w:val="24"/>
          <w:lang w:val="en-GB"/>
        </w:rPr>
        <w:t>.</w:t>
      </w:r>
    </w:p>
    <w:p w14:paraId="461741EF" w14:textId="77777777" w:rsidR="006763A6" w:rsidRPr="00774DF0" w:rsidRDefault="006763A6" w:rsidP="00721D8B">
      <w:pPr>
        <w:spacing w:after="120" w:line="240" w:lineRule="auto"/>
        <w:rPr>
          <w:rFonts w:ascii="Arial" w:hAnsi="Arial"/>
          <w:i/>
          <w:sz w:val="24"/>
          <w:u w:val="single"/>
          <w:lang w:val="en-GB"/>
        </w:rPr>
      </w:pPr>
    </w:p>
    <w:p w14:paraId="191B852F" w14:textId="78DB7866" w:rsidR="00804186" w:rsidRPr="00804186" w:rsidRDefault="00804186" w:rsidP="00721D8B">
      <w:pPr>
        <w:spacing w:after="120" w:line="240" w:lineRule="auto"/>
        <w:rPr>
          <w:rFonts w:ascii="Arial" w:hAnsi="Arial"/>
          <w:i/>
          <w:sz w:val="24"/>
          <w:u w:val="single"/>
          <w:lang w:val="en-GB"/>
        </w:rPr>
      </w:pPr>
      <w:r w:rsidRPr="00CC3AAE">
        <w:rPr>
          <w:rFonts w:ascii="Arial" w:hAnsi="Arial" w:hint="eastAsia"/>
          <w:i/>
          <w:sz w:val="24"/>
          <w:highlight w:val="yellow"/>
          <w:u w:val="single"/>
          <w:lang w:val="en-GB"/>
        </w:rPr>
        <w:t>A</w:t>
      </w:r>
      <w:r w:rsidRPr="00CC3AAE">
        <w:rPr>
          <w:rFonts w:ascii="Arial" w:hAnsi="Arial"/>
          <w:i/>
          <w:sz w:val="24"/>
          <w:highlight w:val="yellow"/>
          <w:u w:val="single"/>
          <w:lang w:val="en-GB"/>
        </w:rPr>
        <w:t xml:space="preserve">greeable under a certain condition/working </w:t>
      </w:r>
      <w:r w:rsidR="009C087F" w:rsidRPr="00CC3AAE">
        <w:rPr>
          <w:rFonts w:ascii="Arial" w:hAnsi="Arial"/>
          <w:i/>
          <w:sz w:val="24"/>
          <w:highlight w:val="yellow"/>
          <w:u w:val="single"/>
          <w:lang w:val="en-GB"/>
        </w:rPr>
        <w:t>assumption</w:t>
      </w:r>
    </w:p>
    <w:p w14:paraId="07DC11DD" w14:textId="096B2B57" w:rsidR="00804186" w:rsidRPr="00F60BD1" w:rsidRDefault="00804186" w:rsidP="00721D8B">
      <w:pPr>
        <w:spacing w:after="120" w:line="240" w:lineRule="auto"/>
        <w:rPr>
          <w:rFonts w:ascii="Arial" w:hAnsi="Arial"/>
          <w:b/>
          <w:sz w:val="24"/>
          <w:lang w:val="en-GB"/>
        </w:rPr>
      </w:pPr>
      <w:proofErr w:type="spellStart"/>
      <w:r w:rsidRPr="00F60BD1">
        <w:rPr>
          <w:rFonts w:ascii="Arial" w:hAnsi="Arial"/>
          <w:b/>
          <w:sz w:val="24"/>
          <w:lang w:val="en-GB"/>
        </w:rPr>
        <w:t>Proposal</w:t>
      </w:r>
      <w:proofErr w:type="gramStart"/>
      <w:r>
        <w:rPr>
          <w:rFonts w:ascii="Arial" w:hAnsi="Arial"/>
          <w:b/>
          <w:sz w:val="24"/>
          <w:lang w:val="en-GB"/>
        </w:rPr>
        <w:t>4</w:t>
      </w:r>
      <w:proofErr w:type="spellEnd"/>
      <w:r w:rsidRPr="00F60BD1">
        <w:rPr>
          <w:rFonts w:ascii="Arial" w:hAnsi="Arial"/>
          <w:b/>
          <w:sz w:val="24"/>
          <w:lang w:val="en-GB"/>
        </w:rPr>
        <w:t>:</w:t>
      </w:r>
      <w:r>
        <w:rPr>
          <w:rFonts w:ascii="Arial" w:hAnsi="Arial"/>
          <w:b/>
          <w:sz w:val="24"/>
          <w:lang w:val="en-GB"/>
        </w:rPr>
        <w:t>[</w:t>
      </w:r>
      <w:proofErr w:type="gramEnd"/>
      <w:r>
        <w:rPr>
          <w:rFonts w:ascii="Arial" w:hAnsi="Arial"/>
          <w:b/>
          <w:sz w:val="24"/>
          <w:lang w:val="en-GB"/>
        </w:rPr>
        <w:t>modified]</w:t>
      </w:r>
      <w:r w:rsidRPr="00F60BD1">
        <w:rPr>
          <w:rFonts w:ascii="Arial" w:hAnsi="Arial"/>
          <w:b/>
          <w:sz w:val="24"/>
          <w:lang w:val="en-GB"/>
        </w:rPr>
        <w:tab/>
        <w:t xml:space="preserve">Send a LS to </w:t>
      </w:r>
      <w:proofErr w:type="spellStart"/>
      <w:r w:rsidRPr="00F60BD1">
        <w:rPr>
          <w:rFonts w:ascii="Arial" w:hAnsi="Arial"/>
          <w:b/>
          <w:sz w:val="24"/>
          <w:lang w:val="en-GB"/>
        </w:rPr>
        <w:t>RAN1</w:t>
      </w:r>
      <w:proofErr w:type="spellEnd"/>
      <w:r w:rsidRPr="00F60BD1">
        <w:rPr>
          <w:rFonts w:ascii="Arial" w:hAnsi="Arial"/>
          <w:b/>
          <w:sz w:val="24"/>
          <w:lang w:val="en-GB"/>
        </w:rPr>
        <w:t xml:space="preserve"> for asking the following questions</w:t>
      </w:r>
      <w:r w:rsidR="00F962C0">
        <w:rPr>
          <w:rFonts w:ascii="Arial" w:hAnsi="Arial"/>
          <w:b/>
          <w:sz w:val="24"/>
          <w:lang w:val="en-GB"/>
        </w:rPr>
        <w:t xml:space="preserve"> if there is no </w:t>
      </w:r>
      <w:proofErr w:type="spellStart"/>
      <w:r w:rsidR="00F962C0">
        <w:rPr>
          <w:rFonts w:ascii="Arial" w:hAnsi="Arial"/>
          <w:b/>
          <w:sz w:val="24"/>
          <w:lang w:val="en-GB"/>
        </w:rPr>
        <w:t>RAN1</w:t>
      </w:r>
      <w:proofErr w:type="spellEnd"/>
      <w:r w:rsidR="00F962C0">
        <w:rPr>
          <w:rFonts w:ascii="Arial" w:hAnsi="Arial"/>
          <w:b/>
          <w:sz w:val="24"/>
          <w:lang w:val="en-GB"/>
        </w:rPr>
        <w:t xml:space="preserve"> progress</w:t>
      </w:r>
    </w:p>
    <w:p w14:paraId="101280A8" w14:textId="34D8DC6F" w:rsidR="006A36EB" w:rsidRPr="00804186" w:rsidRDefault="00804186" w:rsidP="00721D8B">
      <w:pPr>
        <w:pStyle w:val="aff"/>
        <w:numPr>
          <w:ilvl w:val="0"/>
          <w:numId w:val="37"/>
        </w:numPr>
        <w:spacing w:after="120" w:afterAutospacing="0" w:line="240" w:lineRule="auto"/>
        <w:ind w:leftChars="0"/>
        <w:rPr>
          <w:rFonts w:ascii="Arial" w:hAnsi="Arial"/>
          <w:b/>
          <w:sz w:val="24"/>
        </w:rPr>
      </w:pPr>
      <w:r>
        <w:rPr>
          <w:rFonts w:ascii="Arial" w:eastAsiaTheme="minorEastAsia" w:hAnsi="Arial" w:hint="eastAsia"/>
          <w:b/>
          <w:sz w:val="24"/>
        </w:rPr>
        <w:t>W</w:t>
      </w:r>
      <w:r>
        <w:rPr>
          <w:rFonts w:ascii="Arial" w:eastAsiaTheme="minorEastAsia" w:hAnsi="Arial"/>
          <w:b/>
          <w:sz w:val="24"/>
        </w:rPr>
        <w:t>hether retransmission is supported on dedicated resource pool</w:t>
      </w:r>
    </w:p>
    <w:p w14:paraId="4BC0E315" w14:textId="77777777" w:rsidR="00804186" w:rsidRDefault="00804186" w:rsidP="00721D8B">
      <w:pPr>
        <w:spacing w:after="120" w:line="240" w:lineRule="auto"/>
        <w:rPr>
          <w:rFonts w:ascii="Arial" w:hAnsi="Arial"/>
          <w:b/>
          <w:sz w:val="24"/>
          <w:lang w:val="en-GB"/>
        </w:rPr>
      </w:pPr>
      <w:proofErr w:type="spellStart"/>
      <w:r w:rsidRPr="00F60BD1">
        <w:rPr>
          <w:rFonts w:ascii="Arial" w:hAnsi="Arial"/>
          <w:b/>
          <w:sz w:val="24"/>
          <w:lang w:val="en-GB"/>
        </w:rPr>
        <w:t>Proposal</w:t>
      </w:r>
      <w:r>
        <w:rPr>
          <w:rFonts w:ascii="Arial" w:hAnsi="Arial"/>
          <w:b/>
          <w:sz w:val="24"/>
          <w:lang w:val="en-GB"/>
        </w:rPr>
        <w:t>5</w:t>
      </w:r>
      <w:proofErr w:type="spellEnd"/>
      <w:r w:rsidRPr="00F60BD1">
        <w:rPr>
          <w:rFonts w:ascii="Arial" w:hAnsi="Arial"/>
          <w:b/>
          <w:sz w:val="24"/>
          <w:lang w:val="en-GB"/>
        </w:rPr>
        <w:t>:</w:t>
      </w:r>
      <w:r w:rsidRPr="00F60BD1">
        <w:rPr>
          <w:rFonts w:ascii="Arial" w:hAnsi="Arial"/>
          <w:b/>
          <w:sz w:val="24"/>
          <w:lang w:val="en-GB"/>
        </w:rPr>
        <w:tab/>
      </w:r>
      <w:r w:rsidRPr="00F60BD1">
        <w:rPr>
          <w:rFonts w:ascii="Arial" w:hAnsi="Arial" w:hint="eastAsia"/>
          <w:b/>
          <w:sz w:val="24"/>
          <w:lang w:val="en-GB"/>
        </w:rPr>
        <w:t>W</w:t>
      </w:r>
      <w:r w:rsidRPr="00F60BD1">
        <w:rPr>
          <w:rFonts w:ascii="Arial" w:hAnsi="Arial"/>
          <w:b/>
          <w:sz w:val="24"/>
          <w:lang w:val="en-GB"/>
        </w:rPr>
        <w:t>hen there are both SL-PRS and SL-</w:t>
      </w:r>
      <w:proofErr w:type="spellStart"/>
      <w:r w:rsidRPr="00F60BD1">
        <w:rPr>
          <w:rFonts w:ascii="Arial" w:hAnsi="Arial"/>
          <w:b/>
          <w:sz w:val="24"/>
          <w:lang w:val="en-GB"/>
        </w:rPr>
        <w:t>SCH</w:t>
      </w:r>
      <w:proofErr w:type="spellEnd"/>
      <w:r w:rsidRPr="00F60BD1">
        <w:rPr>
          <w:rFonts w:ascii="Arial" w:hAnsi="Arial"/>
          <w:b/>
          <w:sz w:val="24"/>
          <w:lang w:val="en-GB"/>
        </w:rPr>
        <w:t xml:space="preserve"> data pending for transmission at resource selection, the resource selection should be within the smaller one of the SL-PRS delay budget of the pending SL-</w:t>
      </w:r>
      <w:proofErr w:type="spellStart"/>
      <w:r w:rsidRPr="00F60BD1">
        <w:rPr>
          <w:rFonts w:ascii="Arial" w:hAnsi="Arial"/>
          <w:b/>
          <w:sz w:val="24"/>
          <w:lang w:val="en-GB"/>
        </w:rPr>
        <w:t>PRSs</w:t>
      </w:r>
      <w:proofErr w:type="spellEnd"/>
      <w:r w:rsidRPr="00F60BD1">
        <w:rPr>
          <w:rFonts w:ascii="Arial" w:hAnsi="Arial"/>
          <w:b/>
          <w:sz w:val="24"/>
          <w:lang w:val="en-GB"/>
        </w:rPr>
        <w:t xml:space="preserve"> and </w:t>
      </w:r>
      <w:proofErr w:type="spellStart"/>
      <w:r w:rsidRPr="00F60BD1">
        <w:rPr>
          <w:rFonts w:ascii="Arial" w:hAnsi="Arial"/>
          <w:b/>
          <w:sz w:val="24"/>
          <w:lang w:val="en-GB"/>
        </w:rPr>
        <w:t>PDB</w:t>
      </w:r>
      <w:proofErr w:type="spellEnd"/>
      <w:r w:rsidRPr="00F60BD1">
        <w:rPr>
          <w:rFonts w:ascii="Arial" w:hAnsi="Arial"/>
          <w:b/>
          <w:sz w:val="24"/>
          <w:lang w:val="en-GB"/>
        </w:rPr>
        <w:t xml:space="preserve"> of the logical channels.</w:t>
      </w:r>
    </w:p>
    <w:p w14:paraId="664A4EE0" w14:textId="77777777" w:rsidR="00804186" w:rsidRPr="00804186" w:rsidRDefault="00804186" w:rsidP="00721D8B">
      <w:pPr>
        <w:spacing w:after="120" w:line="240" w:lineRule="auto"/>
        <w:rPr>
          <w:rFonts w:ascii="Arial" w:hAnsi="Arial" w:cs="Arial"/>
          <w:i/>
          <w:sz w:val="24"/>
          <w:szCs w:val="24"/>
          <w:u w:val="single"/>
          <w:lang w:val="en-GB"/>
        </w:rPr>
      </w:pPr>
    </w:p>
    <w:p w14:paraId="700B536C" w14:textId="3C6C5D02" w:rsidR="001B5EE2" w:rsidRDefault="001B5EE2" w:rsidP="00721D8B">
      <w:pPr>
        <w:spacing w:after="120" w:line="240" w:lineRule="auto"/>
        <w:rPr>
          <w:rFonts w:ascii="Arial" w:hAnsi="Arial" w:cs="Arial"/>
          <w:i/>
          <w:sz w:val="24"/>
          <w:szCs w:val="24"/>
          <w:u w:val="single"/>
          <w:lang w:val="en-GB"/>
        </w:rPr>
      </w:pPr>
      <w:r w:rsidRPr="00CC3AAE">
        <w:rPr>
          <w:rFonts w:ascii="Arial" w:hAnsi="Arial" w:cs="Arial"/>
          <w:i/>
          <w:sz w:val="24"/>
          <w:szCs w:val="24"/>
          <w:highlight w:val="yellow"/>
          <w:u w:val="single"/>
          <w:lang w:val="en-GB"/>
        </w:rPr>
        <w:t>Need further discussion in RAN2</w:t>
      </w:r>
    </w:p>
    <w:p w14:paraId="6705A069" w14:textId="77777777" w:rsidR="007F1ABB" w:rsidRDefault="007F1ABB" w:rsidP="00721D8B">
      <w:pPr>
        <w:spacing w:after="120" w:line="240" w:lineRule="auto"/>
        <w:rPr>
          <w:rFonts w:ascii="Arial" w:hAnsi="Arial"/>
          <w:b/>
          <w:sz w:val="24"/>
          <w:lang w:val="en-GB"/>
        </w:rPr>
      </w:pPr>
      <w:proofErr w:type="spellStart"/>
      <w:r w:rsidRPr="00F60BD1">
        <w:rPr>
          <w:rFonts w:ascii="Arial" w:hAnsi="Arial"/>
          <w:b/>
          <w:sz w:val="24"/>
          <w:lang w:val="en-GB"/>
        </w:rPr>
        <w:t>Proposal</w:t>
      </w:r>
      <w:r>
        <w:rPr>
          <w:rFonts w:ascii="Arial" w:hAnsi="Arial"/>
          <w:b/>
          <w:sz w:val="24"/>
          <w:lang w:val="en-GB"/>
        </w:rPr>
        <w:t>3</w:t>
      </w:r>
      <w:proofErr w:type="spellEnd"/>
      <w:r w:rsidRPr="00F60BD1">
        <w:rPr>
          <w:rFonts w:ascii="Arial" w:hAnsi="Arial"/>
          <w:b/>
          <w:sz w:val="24"/>
          <w:lang w:val="en-GB"/>
        </w:rPr>
        <w:t>:</w:t>
      </w:r>
      <w:r w:rsidRPr="00F60BD1">
        <w:rPr>
          <w:rFonts w:ascii="Arial" w:hAnsi="Arial"/>
          <w:b/>
          <w:sz w:val="24"/>
          <w:lang w:val="en-GB"/>
        </w:rPr>
        <w:tab/>
      </w:r>
      <w:r>
        <w:rPr>
          <w:rFonts w:ascii="Arial" w:hAnsi="Arial"/>
          <w:b/>
          <w:sz w:val="24"/>
          <w:lang w:val="en-GB"/>
        </w:rPr>
        <w:t>RAN2 t</w:t>
      </w:r>
      <w:r w:rsidRPr="00F60BD1">
        <w:rPr>
          <w:rFonts w:ascii="Arial" w:hAnsi="Arial"/>
          <w:b/>
          <w:sz w:val="24"/>
          <w:lang w:val="en-GB"/>
        </w:rPr>
        <w:t>o discuss when triggered by the peer UE with lower layer signalling, how to determine the priority and reservation period</w:t>
      </w:r>
    </w:p>
    <w:p w14:paraId="5DE7D274" w14:textId="77777777" w:rsidR="007F1ABB" w:rsidRDefault="007F1ABB" w:rsidP="00721D8B">
      <w:pPr>
        <w:spacing w:after="120" w:line="240" w:lineRule="auto"/>
        <w:rPr>
          <w:rFonts w:ascii="Arial" w:hAnsi="Arial"/>
          <w:b/>
          <w:sz w:val="24"/>
          <w:lang w:val="en-GB"/>
        </w:rPr>
      </w:pPr>
      <w:r>
        <w:rPr>
          <w:rFonts w:ascii="Arial" w:hAnsi="Arial" w:hint="eastAsia"/>
          <w:b/>
          <w:sz w:val="24"/>
          <w:lang w:val="en-GB"/>
        </w:rPr>
        <w:t>1</w:t>
      </w:r>
      <w:r>
        <w:rPr>
          <w:rFonts w:ascii="Arial" w:hAnsi="Arial"/>
          <w:b/>
          <w:sz w:val="24"/>
          <w:lang w:val="en-GB"/>
        </w:rPr>
        <w:t>/ By implementation [</w:t>
      </w:r>
      <w:proofErr w:type="spellStart"/>
      <w:r>
        <w:rPr>
          <w:rFonts w:ascii="Arial" w:hAnsi="Arial"/>
          <w:b/>
          <w:sz w:val="24"/>
          <w:lang w:val="en-GB"/>
        </w:rPr>
        <w:t>ZTE</w:t>
      </w:r>
      <w:proofErr w:type="spellEnd"/>
      <w:r>
        <w:rPr>
          <w:rFonts w:ascii="Arial" w:hAnsi="Arial"/>
          <w:b/>
          <w:sz w:val="24"/>
          <w:lang w:val="en-GB"/>
        </w:rPr>
        <w:t xml:space="preserve">, Ericsson, Intel, </w:t>
      </w:r>
      <w:proofErr w:type="spellStart"/>
      <w:r>
        <w:rPr>
          <w:rFonts w:ascii="Arial" w:hAnsi="Arial"/>
          <w:b/>
          <w:sz w:val="24"/>
          <w:lang w:val="en-GB"/>
        </w:rPr>
        <w:t>OPPO</w:t>
      </w:r>
      <w:proofErr w:type="spellEnd"/>
      <w:r>
        <w:rPr>
          <w:rFonts w:ascii="Arial" w:hAnsi="Arial"/>
          <w:b/>
          <w:sz w:val="24"/>
          <w:lang w:val="en-GB"/>
        </w:rPr>
        <w:t>, SS, LG]</w:t>
      </w:r>
    </w:p>
    <w:p w14:paraId="2181A514" w14:textId="77777777" w:rsidR="007F1ABB" w:rsidRDefault="007F1ABB" w:rsidP="00721D8B">
      <w:pPr>
        <w:spacing w:after="120" w:line="240" w:lineRule="auto"/>
        <w:rPr>
          <w:rFonts w:ascii="Arial" w:hAnsi="Arial"/>
          <w:b/>
          <w:sz w:val="24"/>
          <w:lang w:val="en-GB"/>
        </w:rPr>
      </w:pPr>
      <w:r>
        <w:rPr>
          <w:rFonts w:ascii="Arial" w:hAnsi="Arial" w:hint="eastAsia"/>
          <w:b/>
          <w:sz w:val="24"/>
          <w:lang w:val="en-GB"/>
        </w:rPr>
        <w:t>2</w:t>
      </w:r>
      <w:r>
        <w:rPr>
          <w:rFonts w:ascii="Arial" w:hAnsi="Arial"/>
          <w:b/>
          <w:sz w:val="24"/>
          <w:lang w:val="en-GB"/>
        </w:rPr>
        <w:t xml:space="preserve">/ By the priority and reservation periodic within the SCI from the peer UE [HW, IDC, </w:t>
      </w:r>
      <w:r>
        <w:rPr>
          <w:rFonts w:ascii="Arial" w:hAnsi="Arial"/>
          <w:b/>
          <w:sz w:val="24"/>
          <w:lang w:val="en-GB"/>
        </w:rPr>
        <w:lastRenderedPageBreak/>
        <w:t>VIVO]</w:t>
      </w:r>
    </w:p>
    <w:p w14:paraId="05A6AA30" w14:textId="77777777" w:rsidR="007F1ABB" w:rsidRDefault="007F1ABB" w:rsidP="00721D8B">
      <w:pPr>
        <w:spacing w:after="120" w:line="240" w:lineRule="auto"/>
        <w:rPr>
          <w:rFonts w:ascii="Arial" w:hAnsi="Arial"/>
          <w:b/>
          <w:sz w:val="24"/>
          <w:lang w:val="en-GB"/>
        </w:rPr>
      </w:pPr>
      <w:r>
        <w:rPr>
          <w:rFonts w:ascii="Arial" w:hAnsi="Arial" w:hint="eastAsia"/>
          <w:b/>
          <w:sz w:val="24"/>
          <w:lang w:val="en-GB"/>
        </w:rPr>
        <w:t>3</w:t>
      </w:r>
      <w:r>
        <w:rPr>
          <w:rFonts w:ascii="Arial" w:hAnsi="Arial"/>
          <w:b/>
          <w:sz w:val="24"/>
          <w:lang w:val="en-GB"/>
        </w:rPr>
        <w:t>/ By the UE’s own higher layer [</w:t>
      </w:r>
      <w:proofErr w:type="spellStart"/>
      <w:r>
        <w:rPr>
          <w:rFonts w:ascii="Arial" w:hAnsi="Arial"/>
          <w:b/>
          <w:sz w:val="24"/>
          <w:lang w:val="en-GB"/>
        </w:rPr>
        <w:t>ZTE</w:t>
      </w:r>
      <w:proofErr w:type="spellEnd"/>
      <w:r>
        <w:rPr>
          <w:rFonts w:ascii="Arial" w:hAnsi="Arial"/>
          <w:b/>
          <w:sz w:val="24"/>
          <w:lang w:val="en-GB"/>
        </w:rPr>
        <w:t xml:space="preserve">, E//, </w:t>
      </w:r>
      <w:proofErr w:type="spellStart"/>
      <w:r>
        <w:rPr>
          <w:rFonts w:ascii="Arial" w:hAnsi="Arial"/>
          <w:b/>
          <w:sz w:val="24"/>
          <w:lang w:val="en-GB"/>
        </w:rPr>
        <w:t>OPPO</w:t>
      </w:r>
      <w:proofErr w:type="spellEnd"/>
      <w:r>
        <w:rPr>
          <w:rFonts w:ascii="Arial" w:hAnsi="Arial"/>
          <w:b/>
          <w:sz w:val="24"/>
          <w:lang w:val="en-GB"/>
        </w:rPr>
        <w:t>, SS, Intel, LG]</w:t>
      </w:r>
    </w:p>
    <w:bookmarkEnd w:id="8"/>
    <w:p w14:paraId="2438DD49" w14:textId="77777777" w:rsidR="001B5EE2" w:rsidRPr="007F1ABB" w:rsidRDefault="001B5EE2">
      <w:pPr>
        <w:spacing w:after="120"/>
        <w:rPr>
          <w:rFonts w:ascii="Arial" w:hAnsi="Arial" w:cs="Arial"/>
          <w:i/>
          <w:sz w:val="24"/>
          <w:szCs w:val="24"/>
          <w:u w:val="single"/>
          <w:lang w:val="en-GB"/>
        </w:rPr>
      </w:pPr>
    </w:p>
    <w:sectPr w:rsidR="001B5EE2" w:rsidRPr="007F1ABB">
      <w:headerReference w:type="even" r:id="rId12"/>
      <w:headerReference w:type="default" r:id="rId13"/>
      <w:footerReference w:type="even" r:id="rId14"/>
      <w:footerReference w:type="default" r:id="rId15"/>
      <w:headerReference w:type="first" r:id="rId16"/>
      <w:footerReference w:type="first" r:id="rId17"/>
      <w:type w:val="continuous"/>
      <w:pgSz w:w="11907" w:h="16840"/>
      <w:pgMar w:top="1418"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FC974" w14:textId="77777777" w:rsidR="00566C06" w:rsidRDefault="00566C06">
      <w:pPr>
        <w:spacing w:after="120" w:line="240" w:lineRule="auto"/>
      </w:pPr>
      <w:r>
        <w:separator/>
      </w:r>
    </w:p>
  </w:endnote>
  <w:endnote w:type="continuationSeparator" w:id="0">
    <w:p w14:paraId="6757D40B" w14:textId="77777777" w:rsidR="00566C06" w:rsidRDefault="00566C06">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33DEF" w14:textId="77777777" w:rsidR="00A27BBF" w:rsidRDefault="00A27BBF">
    <w:pPr>
      <w:pStyle w:val="af1"/>
      <w:spacing w:after="120"/>
    </w:pPr>
  </w:p>
  <w:p w14:paraId="008BC38F" w14:textId="77777777" w:rsidR="00A27BBF" w:rsidRDefault="00A27BBF">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550DC" w14:textId="77777777" w:rsidR="00A27BBF" w:rsidRDefault="00A27BBF">
    <w:pPr>
      <w:pStyle w:val="af1"/>
      <w:spacing w:after="120"/>
      <w:jc w:val="right"/>
    </w:pPr>
    <w:r>
      <w:fldChar w:fldCharType="begin"/>
    </w:r>
    <w:r>
      <w:instrText xml:space="preserve"> PAGE   \* MERGEFORMAT </w:instrText>
    </w:r>
    <w:r>
      <w:fldChar w:fldCharType="separate"/>
    </w:r>
    <w:r>
      <w:t>3</w:t>
    </w:r>
    <w:r>
      <w:fldChar w:fldCharType="end"/>
    </w:r>
  </w:p>
  <w:p w14:paraId="3E4BDDD4" w14:textId="77777777" w:rsidR="00A27BBF" w:rsidRDefault="00A27BBF">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DB414" w14:textId="77777777" w:rsidR="00A27BBF" w:rsidRDefault="00A27BBF">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D2A8D" w14:textId="77777777" w:rsidR="00566C06" w:rsidRDefault="00566C06">
      <w:pPr>
        <w:spacing w:after="120"/>
      </w:pPr>
      <w:r>
        <w:separator/>
      </w:r>
    </w:p>
  </w:footnote>
  <w:footnote w:type="continuationSeparator" w:id="0">
    <w:p w14:paraId="7C902582" w14:textId="77777777" w:rsidR="00566C06" w:rsidRDefault="00566C06">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7ABB4" w14:textId="77777777" w:rsidR="00A27BBF" w:rsidRDefault="00A27BBF">
    <w:pPr>
      <w:spacing w:after="120"/>
    </w:pPr>
  </w:p>
  <w:p w14:paraId="66B2D9CD" w14:textId="77777777" w:rsidR="00A27BBF" w:rsidRDefault="00A27BBF">
    <w:pPr>
      <w:spacing w:after="120"/>
    </w:pPr>
  </w:p>
  <w:p w14:paraId="765A7D43" w14:textId="77777777" w:rsidR="00A27BBF" w:rsidRDefault="00A27BBF">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CECB9" w14:textId="77777777" w:rsidR="00A27BBF" w:rsidRDefault="00A27BBF">
    <w:pPr>
      <w:pStyle w:val="af3"/>
      <w:spacing w:after="120"/>
    </w:pPr>
  </w:p>
  <w:p w14:paraId="73F26B71" w14:textId="77777777" w:rsidR="00A27BBF" w:rsidRDefault="00A27BBF">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20EAE" w14:textId="77777777" w:rsidR="00A27BBF" w:rsidRDefault="00A27BBF">
    <w:pPr>
      <w:pStyle w:val="af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8D34717"/>
    <w:multiLevelType w:val="hybridMultilevel"/>
    <w:tmpl w:val="95205ED0"/>
    <w:lvl w:ilvl="0" w:tplc="3F60AB5C">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3B11313"/>
    <w:multiLevelType w:val="hybridMultilevel"/>
    <w:tmpl w:val="D4D6A6B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9"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FE81F96"/>
    <w:multiLevelType w:val="hybridMultilevel"/>
    <w:tmpl w:val="B71E791C"/>
    <w:lvl w:ilvl="0" w:tplc="9C3C2E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F0CB7"/>
    <w:multiLevelType w:val="hybridMultilevel"/>
    <w:tmpl w:val="38B4C36C"/>
    <w:lvl w:ilvl="0" w:tplc="2C588B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5F7C5A"/>
    <w:multiLevelType w:val="hybridMultilevel"/>
    <w:tmpl w:val="940615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251D43"/>
    <w:multiLevelType w:val="hybridMultilevel"/>
    <w:tmpl w:val="B71E791C"/>
    <w:lvl w:ilvl="0" w:tplc="9C3C2E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5D5669"/>
    <w:multiLevelType w:val="hybridMultilevel"/>
    <w:tmpl w:val="935CB2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EC7EEE"/>
    <w:multiLevelType w:val="singleLevel"/>
    <w:tmpl w:val="46EC7EEE"/>
    <w:lvl w:ilvl="0">
      <w:start w:val="1"/>
      <w:numFmt w:val="decimal"/>
      <w:suff w:val="space"/>
      <w:lvlText w:val="%1."/>
      <w:lvlJc w:val="left"/>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3" w15:restartNumberingAfterBreak="0">
    <w:nsid w:val="57E25256"/>
    <w:multiLevelType w:val="hybridMultilevel"/>
    <w:tmpl w:val="071AE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8B07BE"/>
    <w:multiLevelType w:val="hybridMultilevel"/>
    <w:tmpl w:val="51C6A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DD325A"/>
    <w:multiLevelType w:val="hybridMultilevel"/>
    <w:tmpl w:val="2A2EA1A0"/>
    <w:lvl w:ilvl="0" w:tplc="4FF6E88A">
      <w:start w:val="1"/>
      <w:numFmt w:val="lowerLetter"/>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C86715"/>
    <w:multiLevelType w:val="hybridMultilevel"/>
    <w:tmpl w:val="9CE69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E4166C"/>
    <w:multiLevelType w:val="hybridMultilevel"/>
    <w:tmpl w:val="C8D407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0A4CAD"/>
    <w:multiLevelType w:val="hybridMultilevel"/>
    <w:tmpl w:val="9B5E06EC"/>
    <w:lvl w:ilvl="0" w:tplc="B96CF924">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496B0C"/>
    <w:multiLevelType w:val="hybridMultilevel"/>
    <w:tmpl w:val="D35A9F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CC4E78"/>
    <w:multiLevelType w:val="hybridMultilevel"/>
    <w:tmpl w:val="242862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FE4E84"/>
    <w:multiLevelType w:val="hybridMultilevel"/>
    <w:tmpl w:val="2A2EA1A0"/>
    <w:lvl w:ilvl="0" w:tplc="4FF6E88A">
      <w:start w:val="1"/>
      <w:numFmt w:val="lowerLetter"/>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CA5139"/>
    <w:multiLevelType w:val="hybridMultilevel"/>
    <w:tmpl w:val="DFA4414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D975212"/>
    <w:multiLevelType w:val="hybridMultilevel"/>
    <w:tmpl w:val="66F89D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3"/>
  </w:num>
  <w:num w:numId="4">
    <w:abstractNumId w:val="36"/>
  </w:num>
  <w:num w:numId="5">
    <w:abstractNumId w:val="22"/>
  </w:num>
  <w:num w:numId="6">
    <w:abstractNumId w:val="30"/>
  </w:num>
  <w:num w:numId="7">
    <w:abstractNumId w:val="26"/>
  </w:num>
  <w:num w:numId="8">
    <w:abstractNumId w:val="21"/>
  </w:num>
  <w:num w:numId="9">
    <w:abstractNumId w:val="17"/>
  </w:num>
  <w:num w:numId="10">
    <w:abstractNumId w:val="2"/>
  </w:num>
  <w:num w:numId="11">
    <w:abstractNumId w:val="32"/>
  </w:num>
  <w:num w:numId="12">
    <w:abstractNumId w:val="9"/>
  </w:num>
  <w:num w:numId="13">
    <w:abstractNumId w:val="1"/>
  </w:num>
  <w:num w:numId="14">
    <w:abstractNumId w:val="0"/>
  </w:num>
  <w:num w:numId="15">
    <w:abstractNumId w:val="19"/>
  </w:num>
  <w:num w:numId="16">
    <w:abstractNumId w:val="33"/>
  </w:num>
  <w:num w:numId="17">
    <w:abstractNumId w:val="7"/>
  </w:num>
  <w:num w:numId="18">
    <w:abstractNumId w:val="25"/>
  </w:num>
  <w:num w:numId="19">
    <w:abstractNumId w:val="37"/>
  </w:num>
  <w:num w:numId="20">
    <w:abstractNumId w:val="12"/>
  </w:num>
  <w:num w:numId="21">
    <w:abstractNumId w:val="16"/>
  </w:num>
  <w:num w:numId="22">
    <w:abstractNumId w:val="6"/>
  </w:num>
  <w:num w:numId="23">
    <w:abstractNumId w:val="14"/>
  </w:num>
  <w:num w:numId="24">
    <w:abstractNumId w:val="4"/>
  </w:num>
  <w:num w:numId="25">
    <w:abstractNumId w:val="20"/>
  </w:num>
  <w:num w:numId="26">
    <w:abstractNumId w:val="23"/>
  </w:num>
  <w:num w:numId="27">
    <w:abstractNumId w:val="18"/>
  </w:num>
  <w:num w:numId="28">
    <w:abstractNumId w:val="15"/>
  </w:num>
  <w:num w:numId="29">
    <w:abstractNumId w:val="5"/>
  </w:num>
  <w:num w:numId="30">
    <w:abstractNumId w:val="28"/>
  </w:num>
  <w:num w:numId="31">
    <w:abstractNumId w:val="27"/>
  </w:num>
  <w:num w:numId="32">
    <w:abstractNumId w:val="34"/>
  </w:num>
  <w:num w:numId="33">
    <w:abstractNumId w:val="35"/>
  </w:num>
  <w:num w:numId="34">
    <w:abstractNumId w:val="10"/>
  </w:num>
  <w:num w:numId="35">
    <w:abstractNumId w:val="24"/>
  </w:num>
  <w:num w:numId="36">
    <w:abstractNumId w:val="31"/>
  </w:num>
  <w:num w:numId="37">
    <w:abstractNumId w:val="38"/>
  </w:num>
  <w:num w:numId="38">
    <w:abstractNumId w:val="3"/>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3061"/>
    <w:rsid w:val="00003368"/>
    <w:rsid w:val="00003768"/>
    <w:rsid w:val="0000392E"/>
    <w:rsid w:val="00003967"/>
    <w:rsid w:val="00004A4E"/>
    <w:rsid w:val="00004AAC"/>
    <w:rsid w:val="00004E48"/>
    <w:rsid w:val="00005B6E"/>
    <w:rsid w:val="00006084"/>
    <w:rsid w:val="000066F6"/>
    <w:rsid w:val="000067DC"/>
    <w:rsid w:val="000109F5"/>
    <w:rsid w:val="00010FF7"/>
    <w:rsid w:val="000114AB"/>
    <w:rsid w:val="000117D5"/>
    <w:rsid w:val="00012C96"/>
    <w:rsid w:val="00012FA3"/>
    <w:rsid w:val="00013716"/>
    <w:rsid w:val="00013808"/>
    <w:rsid w:val="00013966"/>
    <w:rsid w:val="00013D3B"/>
    <w:rsid w:val="00013E9A"/>
    <w:rsid w:val="00014BBB"/>
    <w:rsid w:val="00014C64"/>
    <w:rsid w:val="00015C81"/>
    <w:rsid w:val="00015E96"/>
    <w:rsid w:val="000165EA"/>
    <w:rsid w:val="0001693D"/>
    <w:rsid w:val="00016962"/>
    <w:rsid w:val="00016AF4"/>
    <w:rsid w:val="00016B12"/>
    <w:rsid w:val="00016BC0"/>
    <w:rsid w:val="0001760B"/>
    <w:rsid w:val="000176FF"/>
    <w:rsid w:val="00017A99"/>
    <w:rsid w:val="00017C54"/>
    <w:rsid w:val="00017E31"/>
    <w:rsid w:val="00017F2E"/>
    <w:rsid w:val="00020624"/>
    <w:rsid w:val="0002077A"/>
    <w:rsid w:val="000219FE"/>
    <w:rsid w:val="00021D2A"/>
    <w:rsid w:val="00021FC2"/>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5F42"/>
    <w:rsid w:val="00026000"/>
    <w:rsid w:val="00026B91"/>
    <w:rsid w:val="00026D40"/>
    <w:rsid w:val="00026FE8"/>
    <w:rsid w:val="0002710C"/>
    <w:rsid w:val="00027452"/>
    <w:rsid w:val="000275CC"/>
    <w:rsid w:val="00027893"/>
    <w:rsid w:val="00027D26"/>
    <w:rsid w:val="0003005D"/>
    <w:rsid w:val="000301EE"/>
    <w:rsid w:val="00030A0F"/>
    <w:rsid w:val="00030D2C"/>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626"/>
    <w:rsid w:val="00036903"/>
    <w:rsid w:val="00036B1E"/>
    <w:rsid w:val="0003704E"/>
    <w:rsid w:val="00037477"/>
    <w:rsid w:val="00037675"/>
    <w:rsid w:val="00037787"/>
    <w:rsid w:val="00037A9E"/>
    <w:rsid w:val="00037D0A"/>
    <w:rsid w:val="00040732"/>
    <w:rsid w:val="000407CE"/>
    <w:rsid w:val="000411F6"/>
    <w:rsid w:val="0004189C"/>
    <w:rsid w:val="00041B53"/>
    <w:rsid w:val="00041BAB"/>
    <w:rsid w:val="00041D63"/>
    <w:rsid w:val="000420C1"/>
    <w:rsid w:val="000420C7"/>
    <w:rsid w:val="00042152"/>
    <w:rsid w:val="00042A77"/>
    <w:rsid w:val="00043D06"/>
    <w:rsid w:val="00043E46"/>
    <w:rsid w:val="00043EF4"/>
    <w:rsid w:val="00044289"/>
    <w:rsid w:val="000450F0"/>
    <w:rsid w:val="0004520F"/>
    <w:rsid w:val="00045A31"/>
    <w:rsid w:val="00045AF9"/>
    <w:rsid w:val="00045B44"/>
    <w:rsid w:val="00045D7F"/>
    <w:rsid w:val="00045E9C"/>
    <w:rsid w:val="00046078"/>
    <w:rsid w:val="000464B7"/>
    <w:rsid w:val="00046CBE"/>
    <w:rsid w:val="0004706C"/>
    <w:rsid w:val="000472A9"/>
    <w:rsid w:val="000472D4"/>
    <w:rsid w:val="00047C77"/>
    <w:rsid w:val="00047E34"/>
    <w:rsid w:val="000500D1"/>
    <w:rsid w:val="00050381"/>
    <w:rsid w:val="00050899"/>
    <w:rsid w:val="00050A13"/>
    <w:rsid w:val="00050A64"/>
    <w:rsid w:val="000512BF"/>
    <w:rsid w:val="0005130B"/>
    <w:rsid w:val="00051723"/>
    <w:rsid w:val="000518A9"/>
    <w:rsid w:val="0005221C"/>
    <w:rsid w:val="000525A1"/>
    <w:rsid w:val="00052823"/>
    <w:rsid w:val="00052975"/>
    <w:rsid w:val="00052982"/>
    <w:rsid w:val="00053AF8"/>
    <w:rsid w:val="00053D2A"/>
    <w:rsid w:val="00053D84"/>
    <w:rsid w:val="00053F31"/>
    <w:rsid w:val="0005413B"/>
    <w:rsid w:val="00054D34"/>
    <w:rsid w:val="00054FD8"/>
    <w:rsid w:val="00056809"/>
    <w:rsid w:val="00056915"/>
    <w:rsid w:val="00056FF9"/>
    <w:rsid w:val="00057009"/>
    <w:rsid w:val="000575F9"/>
    <w:rsid w:val="0005795F"/>
    <w:rsid w:val="00057D20"/>
    <w:rsid w:val="00057F08"/>
    <w:rsid w:val="00057F71"/>
    <w:rsid w:val="00060210"/>
    <w:rsid w:val="00060D29"/>
    <w:rsid w:val="00061B92"/>
    <w:rsid w:val="00061DFF"/>
    <w:rsid w:val="00061E73"/>
    <w:rsid w:val="00062152"/>
    <w:rsid w:val="000622C2"/>
    <w:rsid w:val="0006261D"/>
    <w:rsid w:val="00062C9D"/>
    <w:rsid w:val="00062DE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4F6"/>
    <w:rsid w:val="00075B43"/>
    <w:rsid w:val="00075D4D"/>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3B4"/>
    <w:rsid w:val="00083D36"/>
    <w:rsid w:val="00083D96"/>
    <w:rsid w:val="00083F50"/>
    <w:rsid w:val="000840F8"/>
    <w:rsid w:val="000845B0"/>
    <w:rsid w:val="00084CF0"/>
    <w:rsid w:val="00084F24"/>
    <w:rsid w:val="0008596F"/>
    <w:rsid w:val="000859F8"/>
    <w:rsid w:val="00085EEF"/>
    <w:rsid w:val="00086192"/>
    <w:rsid w:val="00086533"/>
    <w:rsid w:val="000875EB"/>
    <w:rsid w:val="0008771A"/>
    <w:rsid w:val="0008778A"/>
    <w:rsid w:val="0009004E"/>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A15"/>
    <w:rsid w:val="00095D2D"/>
    <w:rsid w:val="000963CF"/>
    <w:rsid w:val="0009640D"/>
    <w:rsid w:val="00096449"/>
    <w:rsid w:val="000967DE"/>
    <w:rsid w:val="00096BAD"/>
    <w:rsid w:val="00096EA2"/>
    <w:rsid w:val="00096F05"/>
    <w:rsid w:val="00097126"/>
    <w:rsid w:val="000973DF"/>
    <w:rsid w:val="0009748B"/>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691"/>
    <w:rsid w:val="000A6A2C"/>
    <w:rsid w:val="000A73D7"/>
    <w:rsid w:val="000B01D9"/>
    <w:rsid w:val="000B0932"/>
    <w:rsid w:val="000B0E4C"/>
    <w:rsid w:val="000B105A"/>
    <w:rsid w:val="000B14D2"/>
    <w:rsid w:val="000B178D"/>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C4C"/>
    <w:rsid w:val="000B3DB5"/>
    <w:rsid w:val="000B3F88"/>
    <w:rsid w:val="000B4008"/>
    <w:rsid w:val="000B44E0"/>
    <w:rsid w:val="000B492A"/>
    <w:rsid w:val="000B4EA2"/>
    <w:rsid w:val="000B51E9"/>
    <w:rsid w:val="000B5511"/>
    <w:rsid w:val="000B5874"/>
    <w:rsid w:val="000B58ED"/>
    <w:rsid w:val="000B5B04"/>
    <w:rsid w:val="000B5B78"/>
    <w:rsid w:val="000B5CD1"/>
    <w:rsid w:val="000B5E22"/>
    <w:rsid w:val="000B60D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195"/>
    <w:rsid w:val="000D13BB"/>
    <w:rsid w:val="000D25D8"/>
    <w:rsid w:val="000D27AB"/>
    <w:rsid w:val="000D334E"/>
    <w:rsid w:val="000D3469"/>
    <w:rsid w:val="000D34D6"/>
    <w:rsid w:val="000D3724"/>
    <w:rsid w:val="000D3937"/>
    <w:rsid w:val="000D3AB9"/>
    <w:rsid w:val="000D4025"/>
    <w:rsid w:val="000D46EA"/>
    <w:rsid w:val="000D4755"/>
    <w:rsid w:val="000D4D35"/>
    <w:rsid w:val="000D517C"/>
    <w:rsid w:val="000D54AA"/>
    <w:rsid w:val="000D5A3A"/>
    <w:rsid w:val="000D5EC5"/>
    <w:rsid w:val="000D6206"/>
    <w:rsid w:val="000D6934"/>
    <w:rsid w:val="000D6D11"/>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615"/>
    <w:rsid w:val="000E67AD"/>
    <w:rsid w:val="000E6B1D"/>
    <w:rsid w:val="000E6FAB"/>
    <w:rsid w:val="000E6FD6"/>
    <w:rsid w:val="000E7013"/>
    <w:rsid w:val="000E7C2C"/>
    <w:rsid w:val="000E7CE9"/>
    <w:rsid w:val="000F00AA"/>
    <w:rsid w:val="000F01D1"/>
    <w:rsid w:val="000F0203"/>
    <w:rsid w:val="000F0347"/>
    <w:rsid w:val="000F1E14"/>
    <w:rsid w:val="000F1F3E"/>
    <w:rsid w:val="000F24B9"/>
    <w:rsid w:val="000F2D64"/>
    <w:rsid w:val="000F32C2"/>
    <w:rsid w:val="000F34F3"/>
    <w:rsid w:val="000F3719"/>
    <w:rsid w:val="000F38FD"/>
    <w:rsid w:val="000F3C64"/>
    <w:rsid w:val="000F3D0F"/>
    <w:rsid w:val="000F3E4E"/>
    <w:rsid w:val="000F3FE1"/>
    <w:rsid w:val="000F451E"/>
    <w:rsid w:val="000F4705"/>
    <w:rsid w:val="000F4757"/>
    <w:rsid w:val="000F4882"/>
    <w:rsid w:val="000F4A61"/>
    <w:rsid w:val="000F546E"/>
    <w:rsid w:val="000F6615"/>
    <w:rsid w:val="000F6AC2"/>
    <w:rsid w:val="000F6B6A"/>
    <w:rsid w:val="000F6F0A"/>
    <w:rsid w:val="000F703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B15"/>
    <w:rsid w:val="00104C92"/>
    <w:rsid w:val="0010552E"/>
    <w:rsid w:val="00105C70"/>
    <w:rsid w:val="00105DC3"/>
    <w:rsid w:val="0010604E"/>
    <w:rsid w:val="001061C7"/>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D8"/>
    <w:rsid w:val="0011284F"/>
    <w:rsid w:val="00112FA8"/>
    <w:rsid w:val="0011346B"/>
    <w:rsid w:val="001134BC"/>
    <w:rsid w:val="0011352E"/>
    <w:rsid w:val="001135E3"/>
    <w:rsid w:val="00113608"/>
    <w:rsid w:val="001137EA"/>
    <w:rsid w:val="00113921"/>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614"/>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6F2D"/>
    <w:rsid w:val="001272E2"/>
    <w:rsid w:val="00127E00"/>
    <w:rsid w:val="00130178"/>
    <w:rsid w:val="00130767"/>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721"/>
    <w:rsid w:val="00141B1C"/>
    <w:rsid w:val="00141FF7"/>
    <w:rsid w:val="001430B8"/>
    <w:rsid w:val="00143206"/>
    <w:rsid w:val="0014326A"/>
    <w:rsid w:val="0014379C"/>
    <w:rsid w:val="00143D7A"/>
    <w:rsid w:val="00144C42"/>
    <w:rsid w:val="00144E0C"/>
    <w:rsid w:val="00146303"/>
    <w:rsid w:val="00146460"/>
    <w:rsid w:val="001469BB"/>
    <w:rsid w:val="00147120"/>
    <w:rsid w:val="001471D5"/>
    <w:rsid w:val="00147235"/>
    <w:rsid w:val="001472B0"/>
    <w:rsid w:val="00147772"/>
    <w:rsid w:val="0014781F"/>
    <w:rsid w:val="00147B18"/>
    <w:rsid w:val="00147DB0"/>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5D"/>
    <w:rsid w:val="00172C8D"/>
    <w:rsid w:val="00172CB6"/>
    <w:rsid w:val="00173513"/>
    <w:rsid w:val="001736B3"/>
    <w:rsid w:val="00173D41"/>
    <w:rsid w:val="00174262"/>
    <w:rsid w:val="00174276"/>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B97"/>
    <w:rsid w:val="00184CB6"/>
    <w:rsid w:val="00185A06"/>
    <w:rsid w:val="00185BC2"/>
    <w:rsid w:val="0018629A"/>
    <w:rsid w:val="001865B1"/>
    <w:rsid w:val="0018711C"/>
    <w:rsid w:val="0019025D"/>
    <w:rsid w:val="00190277"/>
    <w:rsid w:val="001902EA"/>
    <w:rsid w:val="0019074B"/>
    <w:rsid w:val="00190A6B"/>
    <w:rsid w:val="00190E8C"/>
    <w:rsid w:val="00190F8E"/>
    <w:rsid w:val="00191291"/>
    <w:rsid w:val="00191754"/>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14B0"/>
    <w:rsid w:val="001A15D2"/>
    <w:rsid w:val="001A186F"/>
    <w:rsid w:val="001A1A94"/>
    <w:rsid w:val="001A1D9C"/>
    <w:rsid w:val="001A2509"/>
    <w:rsid w:val="001A28CF"/>
    <w:rsid w:val="001A2C3B"/>
    <w:rsid w:val="001A31DA"/>
    <w:rsid w:val="001A35B3"/>
    <w:rsid w:val="001A3BA7"/>
    <w:rsid w:val="001A3BC4"/>
    <w:rsid w:val="001A3E6C"/>
    <w:rsid w:val="001A3FCC"/>
    <w:rsid w:val="001A4830"/>
    <w:rsid w:val="001A492F"/>
    <w:rsid w:val="001A4AF8"/>
    <w:rsid w:val="001A56F8"/>
    <w:rsid w:val="001A6025"/>
    <w:rsid w:val="001A63C1"/>
    <w:rsid w:val="001A65DA"/>
    <w:rsid w:val="001A68B7"/>
    <w:rsid w:val="001A6B4B"/>
    <w:rsid w:val="001A74AF"/>
    <w:rsid w:val="001A74DA"/>
    <w:rsid w:val="001A757A"/>
    <w:rsid w:val="001A7E41"/>
    <w:rsid w:val="001B083C"/>
    <w:rsid w:val="001B0959"/>
    <w:rsid w:val="001B0EA2"/>
    <w:rsid w:val="001B1011"/>
    <w:rsid w:val="001B12D8"/>
    <w:rsid w:val="001B1728"/>
    <w:rsid w:val="001B1C76"/>
    <w:rsid w:val="001B2119"/>
    <w:rsid w:val="001B2C4B"/>
    <w:rsid w:val="001B30FE"/>
    <w:rsid w:val="001B32D8"/>
    <w:rsid w:val="001B33D6"/>
    <w:rsid w:val="001B34A6"/>
    <w:rsid w:val="001B3642"/>
    <w:rsid w:val="001B391F"/>
    <w:rsid w:val="001B3A03"/>
    <w:rsid w:val="001B3D5B"/>
    <w:rsid w:val="001B3F92"/>
    <w:rsid w:val="001B3FB2"/>
    <w:rsid w:val="001B45BF"/>
    <w:rsid w:val="001B45F9"/>
    <w:rsid w:val="001B4BE5"/>
    <w:rsid w:val="001B512D"/>
    <w:rsid w:val="001B5470"/>
    <w:rsid w:val="001B5687"/>
    <w:rsid w:val="001B599A"/>
    <w:rsid w:val="001B5CE1"/>
    <w:rsid w:val="001B5D18"/>
    <w:rsid w:val="001B5D34"/>
    <w:rsid w:val="001B5EE2"/>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4A7A"/>
    <w:rsid w:val="001C57DD"/>
    <w:rsid w:val="001C5846"/>
    <w:rsid w:val="001C5A97"/>
    <w:rsid w:val="001C5B41"/>
    <w:rsid w:val="001C5D71"/>
    <w:rsid w:val="001C6287"/>
    <w:rsid w:val="001C6C46"/>
    <w:rsid w:val="001C6DF5"/>
    <w:rsid w:val="001C737B"/>
    <w:rsid w:val="001C77FE"/>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A8F"/>
    <w:rsid w:val="001E5AA9"/>
    <w:rsid w:val="001E5CE7"/>
    <w:rsid w:val="001E5F3B"/>
    <w:rsid w:val="001E632D"/>
    <w:rsid w:val="001E6FC3"/>
    <w:rsid w:val="001E708A"/>
    <w:rsid w:val="001E71F6"/>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4F23"/>
    <w:rsid w:val="002152C1"/>
    <w:rsid w:val="00215758"/>
    <w:rsid w:val="00215927"/>
    <w:rsid w:val="00215C39"/>
    <w:rsid w:val="00216159"/>
    <w:rsid w:val="00216280"/>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893"/>
    <w:rsid w:val="00222A72"/>
    <w:rsid w:val="00222DDB"/>
    <w:rsid w:val="0022339D"/>
    <w:rsid w:val="00223684"/>
    <w:rsid w:val="00223D18"/>
    <w:rsid w:val="00223F57"/>
    <w:rsid w:val="00224C52"/>
    <w:rsid w:val="00224C89"/>
    <w:rsid w:val="00224E3C"/>
    <w:rsid w:val="00224F0F"/>
    <w:rsid w:val="00225432"/>
    <w:rsid w:val="002259B8"/>
    <w:rsid w:val="00226398"/>
    <w:rsid w:val="00226ADD"/>
    <w:rsid w:val="00226F0E"/>
    <w:rsid w:val="002302F7"/>
    <w:rsid w:val="0023045B"/>
    <w:rsid w:val="00230504"/>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AD5"/>
    <w:rsid w:val="00240BDC"/>
    <w:rsid w:val="0024108D"/>
    <w:rsid w:val="00241ABA"/>
    <w:rsid w:val="00242047"/>
    <w:rsid w:val="002422CE"/>
    <w:rsid w:val="00242430"/>
    <w:rsid w:val="00242A87"/>
    <w:rsid w:val="00242B4D"/>
    <w:rsid w:val="002436A5"/>
    <w:rsid w:val="0024397D"/>
    <w:rsid w:val="00243BAA"/>
    <w:rsid w:val="00243CA0"/>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47D9E"/>
    <w:rsid w:val="00250709"/>
    <w:rsid w:val="00250EAC"/>
    <w:rsid w:val="002514FC"/>
    <w:rsid w:val="0025185F"/>
    <w:rsid w:val="00251A80"/>
    <w:rsid w:val="002520DE"/>
    <w:rsid w:val="002524BB"/>
    <w:rsid w:val="00252ADD"/>
    <w:rsid w:val="00252E83"/>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DD7"/>
    <w:rsid w:val="00257F0E"/>
    <w:rsid w:val="002600F1"/>
    <w:rsid w:val="00260183"/>
    <w:rsid w:val="002603DE"/>
    <w:rsid w:val="00260B85"/>
    <w:rsid w:val="0026173A"/>
    <w:rsid w:val="00261813"/>
    <w:rsid w:val="00261873"/>
    <w:rsid w:val="002618D4"/>
    <w:rsid w:val="0026241F"/>
    <w:rsid w:val="00262BBA"/>
    <w:rsid w:val="00263088"/>
    <w:rsid w:val="0026317F"/>
    <w:rsid w:val="002632E5"/>
    <w:rsid w:val="002636A9"/>
    <w:rsid w:val="002636CD"/>
    <w:rsid w:val="00264081"/>
    <w:rsid w:val="0026417D"/>
    <w:rsid w:val="00264401"/>
    <w:rsid w:val="00264682"/>
    <w:rsid w:val="0026475A"/>
    <w:rsid w:val="00264AC4"/>
    <w:rsid w:val="00264F2E"/>
    <w:rsid w:val="002650B4"/>
    <w:rsid w:val="002650D2"/>
    <w:rsid w:val="00265481"/>
    <w:rsid w:val="002663BB"/>
    <w:rsid w:val="0026665C"/>
    <w:rsid w:val="00266BDF"/>
    <w:rsid w:val="00266EA2"/>
    <w:rsid w:val="00267743"/>
    <w:rsid w:val="0026782B"/>
    <w:rsid w:val="00267FA3"/>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5DC9"/>
    <w:rsid w:val="00276678"/>
    <w:rsid w:val="00276B57"/>
    <w:rsid w:val="00276CBB"/>
    <w:rsid w:val="0027708D"/>
    <w:rsid w:val="002770E8"/>
    <w:rsid w:val="002778BF"/>
    <w:rsid w:val="002778FF"/>
    <w:rsid w:val="00277919"/>
    <w:rsid w:val="0028082A"/>
    <w:rsid w:val="00280A09"/>
    <w:rsid w:val="00280EE9"/>
    <w:rsid w:val="00280EEC"/>
    <w:rsid w:val="00281DCC"/>
    <w:rsid w:val="00281F3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5AA4"/>
    <w:rsid w:val="00285C25"/>
    <w:rsid w:val="00285C3D"/>
    <w:rsid w:val="00285D6C"/>
    <w:rsid w:val="00286EAC"/>
    <w:rsid w:val="002873C7"/>
    <w:rsid w:val="00287692"/>
    <w:rsid w:val="002876B6"/>
    <w:rsid w:val="00287D87"/>
    <w:rsid w:val="00287F57"/>
    <w:rsid w:val="00290102"/>
    <w:rsid w:val="0029075B"/>
    <w:rsid w:val="002908D4"/>
    <w:rsid w:val="002908DA"/>
    <w:rsid w:val="00291492"/>
    <w:rsid w:val="00291752"/>
    <w:rsid w:val="00292287"/>
    <w:rsid w:val="00292C31"/>
    <w:rsid w:val="00293297"/>
    <w:rsid w:val="00293C00"/>
    <w:rsid w:val="00293CAF"/>
    <w:rsid w:val="00293EB0"/>
    <w:rsid w:val="0029489C"/>
    <w:rsid w:val="00294AF0"/>
    <w:rsid w:val="00294F45"/>
    <w:rsid w:val="002952D9"/>
    <w:rsid w:val="00295320"/>
    <w:rsid w:val="00295474"/>
    <w:rsid w:val="00295AC4"/>
    <w:rsid w:val="00295CDB"/>
    <w:rsid w:val="00295DA8"/>
    <w:rsid w:val="0029606A"/>
    <w:rsid w:val="002961EA"/>
    <w:rsid w:val="0029643B"/>
    <w:rsid w:val="002965FA"/>
    <w:rsid w:val="0029760D"/>
    <w:rsid w:val="0029789E"/>
    <w:rsid w:val="00297AFF"/>
    <w:rsid w:val="002A002B"/>
    <w:rsid w:val="002A019B"/>
    <w:rsid w:val="002A0DC7"/>
    <w:rsid w:val="002A0F74"/>
    <w:rsid w:val="002A0FF8"/>
    <w:rsid w:val="002A12CC"/>
    <w:rsid w:val="002A19F3"/>
    <w:rsid w:val="002A1A45"/>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591"/>
    <w:rsid w:val="002A7E65"/>
    <w:rsid w:val="002B0187"/>
    <w:rsid w:val="002B0541"/>
    <w:rsid w:val="002B08AE"/>
    <w:rsid w:val="002B0CFC"/>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2A8"/>
    <w:rsid w:val="002B63FE"/>
    <w:rsid w:val="002B6E30"/>
    <w:rsid w:val="002B7219"/>
    <w:rsid w:val="002B75B4"/>
    <w:rsid w:val="002B75E2"/>
    <w:rsid w:val="002B7A5D"/>
    <w:rsid w:val="002B7D55"/>
    <w:rsid w:val="002B7F7E"/>
    <w:rsid w:val="002C0CB6"/>
    <w:rsid w:val="002C23F1"/>
    <w:rsid w:val="002C2576"/>
    <w:rsid w:val="002C2587"/>
    <w:rsid w:val="002C2782"/>
    <w:rsid w:val="002C28E6"/>
    <w:rsid w:val="002C2969"/>
    <w:rsid w:val="002C2A3D"/>
    <w:rsid w:val="002C2B45"/>
    <w:rsid w:val="002C34CC"/>
    <w:rsid w:val="002C36BE"/>
    <w:rsid w:val="002C36F0"/>
    <w:rsid w:val="002C378D"/>
    <w:rsid w:val="002C39E3"/>
    <w:rsid w:val="002C3A4E"/>
    <w:rsid w:val="002C42B3"/>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ADE"/>
    <w:rsid w:val="002D3D50"/>
    <w:rsid w:val="002D3F09"/>
    <w:rsid w:val="002D460B"/>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1C71"/>
    <w:rsid w:val="002F2197"/>
    <w:rsid w:val="002F2E85"/>
    <w:rsid w:val="002F3C1C"/>
    <w:rsid w:val="002F3D76"/>
    <w:rsid w:val="002F3FEF"/>
    <w:rsid w:val="002F42D7"/>
    <w:rsid w:val="002F467A"/>
    <w:rsid w:val="002F4A04"/>
    <w:rsid w:val="002F4A29"/>
    <w:rsid w:val="002F4BBF"/>
    <w:rsid w:val="002F50E3"/>
    <w:rsid w:val="002F5289"/>
    <w:rsid w:val="002F57E7"/>
    <w:rsid w:val="002F5867"/>
    <w:rsid w:val="002F58A4"/>
    <w:rsid w:val="002F5B44"/>
    <w:rsid w:val="002F5F3D"/>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6731"/>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332"/>
    <w:rsid w:val="003149B1"/>
    <w:rsid w:val="003150C6"/>
    <w:rsid w:val="00315142"/>
    <w:rsid w:val="0031592A"/>
    <w:rsid w:val="003160B1"/>
    <w:rsid w:val="0031659A"/>
    <w:rsid w:val="003167BA"/>
    <w:rsid w:val="0031699D"/>
    <w:rsid w:val="00316C0E"/>
    <w:rsid w:val="00317739"/>
    <w:rsid w:val="00317D95"/>
    <w:rsid w:val="00317E5D"/>
    <w:rsid w:val="00317EB8"/>
    <w:rsid w:val="00320691"/>
    <w:rsid w:val="00320804"/>
    <w:rsid w:val="0032086C"/>
    <w:rsid w:val="00320B9C"/>
    <w:rsid w:val="00320EC9"/>
    <w:rsid w:val="00320F6B"/>
    <w:rsid w:val="0032127F"/>
    <w:rsid w:val="00321469"/>
    <w:rsid w:val="00322BA5"/>
    <w:rsid w:val="00322BF4"/>
    <w:rsid w:val="003234BF"/>
    <w:rsid w:val="003237A0"/>
    <w:rsid w:val="00323A0C"/>
    <w:rsid w:val="00323D16"/>
    <w:rsid w:val="0032403E"/>
    <w:rsid w:val="003243E7"/>
    <w:rsid w:val="00324782"/>
    <w:rsid w:val="00324AB2"/>
    <w:rsid w:val="00324BC3"/>
    <w:rsid w:val="00324C1C"/>
    <w:rsid w:val="00324CD7"/>
    <w:rsid w:val="00324F55"/>
    <w:rsid w:val="00326127"/>
    <w:rsid w:val="003261AB"/>
    <w:rsid w:val="003265A5"/>
    <w:rsid w:val="00326B4B"/>
    <w:rsid w:val="00326D2B"/>
    <w:rsid w:val="00327106"/>
    <w:rsid w:val="003274DD"/>
    <w:rsid w:val="00327CA8"/>
    <w:rsid w:val="003301F1"/>
    <w:rsid w:val="00330D2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E6A"/>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83A"/>
    <w:rsid w:val="003428C4"/>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A3D"/>
    <w:rsid w:val="00346B84"/>
    <w:rsid w:val="00346DA1"/>
    <w:rsid w:val="00346EDC"/>
    <w:rsid w:val="003474B9"/>
    <w:rsid w:val="00347662"/>
    <w:rsid w:val="0034773B"/>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019"/>
    <w:rsid w:val="00356266"/>
    <w:rsid w:val="0035649D"/>
    <w:rsid w:val="00356815"/>
    <w:rsid w:val="00356CC9"/>
    <w:rsid w:val="00357237"/>
    <w:rsid w:val="00357609"/>
    <w:rsid w:val="00357CC0"/>
    <w:rsid w:val="00357DD1"/>
    <w:rsid w:val="00360338"/>
    <w:rsid w:val="0036082F"/>
    <w:rsid w:val="00360875"/>
    <w:rsid w:val="003608C3"/>
    <w:rsid w:val="003613CC"/>
    <w:rsid w:val="0036157D"/>
    <w:rsid w:val="00361E7D"/>
    <w:rsid w:val="003623C2"/>
    <w:rsid w:val="00362A00"/>
    <w:rsid w:val="00362E4C"/>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E1B"/>
    <w:rsid w:val="0037146C"/>
    <w:rsid w:val="0037165D"/>
    <w:rsid w:val="003719E0"/>
    <w:rsid w:val="00371B79"/>
    <w:rsid w:val="00371C13"/>
    <w:rsid w:val="00372001"/>
    <w:rsid w:val="00372196"/>
    <w:rsid w:val="003721B6"/>
    <w:rsid w:val="00372368"/>
    <w:rsid w:val="0037238A"/>
    <w:rsid w:val="0037269A"/>
    <w:rsid w:val="003726E2"/>
    <w:rsid w:val="00372AE2"/>
    <w:rsid w:val="00372F93"/>
    <w:rsid w:val="0037318E"/>
    <w:rsid w:val="00373BBB"/>
    <w:rsid w:val="00374401"/>
    <w:rsid w:val="0037473E"/>
    <w:rsid w:val="00374871"/>
    <w:rsid w:val="00374D37"/>
    <w:rsid w:val="00374FE6"/>
    <w:rsid w:val="00375655"/>
    <w:rsid w:val="0037598F"/>
    <w:rsid w:val="00375C86"/>
    <w:rsid w:val="00375D98"/>
    <w:rsid w:val="003764F3"/>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0BB"/>
    <w:rsid w:val="003861EF"/>
    <w:rsid w:val="0038686D"/>
    <w:rsid w:val="00386A80"/>
    <w:rsid w:val="00386BEF"/>
    <w:rsid w:val="00387012"/>
    <w:rsid w:val="003873D8"/>
    <w:rsid w:val="003876D5"/>
    <w:rsid w:val="00387818"/>
    <w:rsid w:val="003906DF"/>
    <w:rsid w:val="00390875"/>
    <w:rsid w:val="0039089B"/>
    <w:rsid w:val="003912BE"/>
    <w:rsid w:val="003915D2"/>
    <w:rsid w:val="0039174C"/>
    <w:rsid w:val="00392082"/>
    <w:rsid w:val="003923C6"/>
    <w:rsid w:val="00392EA3"/>
    <w:rsid w:val="0039311A"/>
    <w:rsid w:val="00393672"/>
    <w:rsid w:val="00393C6A"/>
    <w:rsid w:val="00393F36"/>
    <w:rsid w:val="00394069"/>
    <w:rsid w:val="00394565"/>
    <w:rsid w:val="00394E22"/>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73F"/>
    <w:rsid w:val="003A4DC6"/>
    <w:rsid w:val="003A5001"/>
    <w:rsid w:val="003A50CD"/>
    <w:rsid w:val="003A582E"/>
    <w:rsid w:val="003A5CAA"/>
    <w:rsid w:val="003A6045"/>
    <w:rsid w:val="003A61BC"/>
    <w:rsid w:val="003A639A"/>
    <w:rsid w:val="003A66C7"/>
    <w:rsid w:val="003A6926"/>
    <w:rsid w:val="003A6938"/>
    <w:rsid w:val="003A6AA6"/>
    <w:rsid w:val="003B04C6"/>
    <w:rsid w:val="003B0717"/>
    <w:rsid w:val="003B074A"/>
    <w:rsid w:val="003B0997"/>
    <w:rsid w:val="003B0A88"/>
    <w:rsid w:val="003B1111"/>
    <w:rsid w:val="003B135F"/>
    <w:rsid w:val="003B1521"/>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D89"/>
    <w:rsid w:val="003C0DA1"/>
    <w:rsid w:val="003C1469"/>
    <w:rsid w:val="003C148D"/>
    <w:rsid w:val="003C1807"/>
    <w:rsid w:val="003C19E5"/>
    <w:rsid w:val="003C1C2D"/>
    <w:rsid w:val="003C2116"/>
    <w:rsid w:val="003C2129"/>
    <w:rsid w:val="003C2F0C"/>
    <w:rsid w:val="003C31BA"/>
    <w:rsid w:val="003C331C"/>
    <w:rsid w:val="003C3330"/>
    <w:rsid w:val="003C3D74"/>
    <w:rsid w:val="003C4226"/>
    <w:rsid w:val="003C4320"/>
    <w:rsid w:val="003C4331"/>
    <w:rsid w:val="003C4584"/>
    <w:rsid w:val="003C4D4D"/>
    <w:rsid w:val="003C4E9E"/>
    <w:rsid w:val="003C5056"/>
    <w:rsid w:val="003C5313"/>
    <w:rsid w:val="003C5611"/>
    <w:rsid w:val="003C5983"/>
    <w:rsid w:val="003C59B5"/>
    <w:rsid w:val="003C5A0F"/>
    <w:rsid w:val="003C6794"/>
    <w:rsid w:val="003C6DA5"/>
    <w:rsid w:val="003C6FD2"/>
    <w:rsid w:val="003C7113"/>
    <w:rsid w:val="003C7414"/>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915"/>
    <w:rsid w:val="003D59A7"/>
    <w:rsid w:val="003D5A66"/>
    <w:rsid w:val="003D6253"/>
    <w:rsid w:val="003D6256"/>
    <w:rsid w:val="003D63C2"/>
    <w:rsid w:val="003D65C5"/>
    <w:rsid w:val="003D6650"/>
    <w:rsid w:val="003D679A"/>
    <w:rsid w:val="003D6912"/>
    <w:rsid w:val="003D6AFC"/>
    <w:rsid w:val="003E05BB"/>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87E"/>
    <w:rsid w:val="003F04C9"/>
    <w:rsid w:val="003F0BF9"/>
    <w:rsid w:val="003F0CC7"/>
    <w:rsid w:val="003F0DB3"/>
    <w:rsid w:val="003F10A5"/>
    <w:rsid w:val="003F12B2"/>
    <w:rsid w:val="003F15E5"/>
    <w:rsid w:val="003F1ABF"/>
    <w:rsid w:val="003F25F4"/>
    <w:rsid w:val="003F2752"/>
    <w:rsid w:val="003F29D6"/>
    <w:rsid w:val="003F2BB6"/>
    <w:rsid w:val="003F2CDE"/>
    <w:rsid w:val="003F2D04"/>
    <w:rsid w:val="003F2F4A"/>
    <w:rsid w:val="003F2F7C"/>
    <w:rsid w:val="003F3008"/>
    <w:rsid w:val="003F328E"/>
    <w:rsid w:val="003F396A"/>
    <w:rsid w:val="003F3C06"/>
    <w:rsid w:val="003F41AD"/>
    <w:rsid w:val="003F4C1D"/>
    <w:rsid w:val="003F4C63"/>
    <w:rsid w:val="003F4D9D"/>
    <w:rsid w:val="003F51F5"/>
    <w:rsid w:val="003F51FF"/>
    <w:rsid w:val="003F525E"/>
    <w:rsid w:val="003F55D1"/>
    <w:rsid w:val="003F5B2D"/>
    <w:rsid w:val="003F5F67"/>
    <w:rsid w:val="003F65D7"/>
    <w:rsid w:val="003F6FA2"/>
    <w:rsid w:val="003F7E3C"/>
    <w:rsid w:val="004002E7"/>
    <w:rsid w:val="0040036D"/>
    <w:rsid w:val="00400B15"/>
    <w:rsid w:val="00400E0A"/>
    <w:rsid w:val="00400FD6"/>
    <w:rsid w:val="004017FB"/>
    <w:rsid w:val="0040216F"/>
    <w:rsid w:val="004025A5"/>
    <w:rsid w:val="00402C82"/>
    <w:rsid w:val="00403335"/>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D6D"/>
    <w:rsid w:val="00420E31"/>
    <w:rsid w:val="0042157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5F5"/>
    <w:rsid w:val="004267E5"/>
    <w:rsid w:val="00426A78"/>
    <w:rsid w:val="00426B4C"/>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D8D"/>
    <w:rsid w:val="00432FC7"/>
    <w:rsid w:val="004332D3"/>
    <w:rsid w:val="004335A3"/>
    <w:rsid w:val="00433A61"/>
    <w:rsid w:val="00434681"/>
    <w:rsid w:val="00434ED2"/>
    <w:rsid w:val="004353B8"/>
    <w:rsid w:val="00435423"/>
    <w:rsid w:val="004356AA"/>
    <w:rsid w:val="004362C0"/>
    <w:rsid w:val="00436318"/>
    <w:rsid w:val="004366C5"/>
    <w:rsid w:val="00436F5E"/>
    <w:rsid w:val="0043737D"/>
    <w:rsid w:val="00437B72"/>
    <w:rsid w:val="00437EFE"/>
    <w:rsid w:val="004402A1"/>
    <w:rsid w:val="004403A8"/>
    <w:rsid w:val="00440572"/>
    <w:rsid w:val="004407B1"/>
    <w:rsid w:val="00440CC8"/>
    <w:rsid w:val="00440E44"/>
    <w:rsid w:val="00440ED8"/>
    <w:rsid w:val="00440F42"/>
    <w:rsid w:val="004418E7"/>
    <w:rsid w:val="00441BEE"/>
    <w:rsid w:val="00441E4F"/>
    <w:rsid w:val="00441F93"/>
    <w:rsid w:val="004420A4"/>
    <w:rsid w:val="0044228A"/>
    <w:rsid w:val="004428CC"/>
    <w:rsid w:val="00442B0F"/>
    <w:rsid w:val="00442D58"/>
    <w:rsid w:val="00442F1A"/>
    <w:rsid w:val="00443710"/>
    <w:rsid w:val="00443735"/>
    <w:rsid w:val="00443E7F"/>
    <w:rsid w:val="0044402E"/>
    <w:rsid w:val="0044409E"/>
    <w:rsid w:val="00444119"/>
    <w:rsid w:val="004456CA"/>
    <w:rsid w:val="00445799"/>
    <w:rsid w:val="004457A2"/>
    <w:rsid w:val="00445B7E"/>
    <w:rsid w:val="00445CD5"/>
    <w:rsid w:val="00445E46"/>
    <w:rsid w:val="00446254"/>
    <w:rsid w:val="00446AB4"/>
    <w:rsid w:val="0044742E"/>
    <w:rsid w:val="00447B32"/>
    <w:rsid w:val="00450243"/>
    <w:rsid w:val="004502D7"/>
    <w:rsid w:val="00450D78"/>
    <w:rsid w:val="00450E7D"/>
    <w:rsid w:val="00451069"/>
    <w:rsid w:val="00451B0E"/>
    <w:rsid w:val="00451E05"/>
    <w:rsid w:val="004529C3"/>
    <w:rsid w:val="004529C6"/>
    <w:rsid w:val="00452D4B"/>
    <w:rsid w:val="00452DA2"/>
    <w:rsid w:val="00453193"/>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5961"/>
    <w:rsid w:val="004662D1"/>
    <w:rsid w:val="00466E87"/>
    <w:rsid w:val="00467440"/>
    <w:rsid w:val="004674D5"/>
    <w:rsid w:val="00467D1E"/>
    <w:rsid w:val="00467D6F"/>
    <w:rsid w:val="00470497"/>
    <w:rsid w:val="00470667"/>
    <w:rsid w:val="0047092E"/>
    <w:rsid w:val="00470A71"/>
    <w:rsid w:val="00470CD4"/>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5DF"/>
    <w:rsid w:val="00484722"/>
    <w:rsid w:val="00484AE0"/>
    <w:rsid w:val="0048510D"/>
    <w:rsid w:val="00485184"/>
    <w:rsid w:val="00485244"/>
    <w:rsid w:val="00485528"/>
    <w:rsid w:val="00485557"/>
    <w:rsid w:val="00485D3D"/>
    <w:rsid w:val="00485DFB"/>
    <w:rsid w:val="00485E68"/>
    <w:rsid w:val="00485F94"/>
    <w:rsid w:val="0048614F"/>
    <w:rsid w:val="00487CE8"/>
    <w:rsid w:val="00490072"/>
    <w:rsid w:val="00490114"/>
    <w:rsid w:val="004903E2"/>
    <w:rsid w:val="00490512"/>
    <w:rsid w:val="0049088D"/>
    <w:rsid w:val="00490C6F"/>
    <w:rsid w:val="004914A1"/>
    <w:rsid w:val="00491BFD"/>
    <w:rsid w:val="00491C9A"/>
    <w:rsid w:val="00491F6D"/>
    <w:rsid w:val="004924F2"/>
    <w:rsid w:val="00492633"/>
    <w:rsid w:val="00492B85"/>
    <w:rsid w:val="00492D74"/>
    <w:rsid w:val="00492F6E"/>
    <w:rsid w:val="004934A1"/>
    <w:rsid w:val="00493871"/>
    <w:rsid w:val="00493CA3"/>
    <w:rsid w:val="0049409C"/>
    <w:rsid w:val="004946EF"/>
    <w:rsid w:val="004948B1"/>
    <w:rsid w:val="00495374"/>
    <w:rsid w:val="004956BE"/>
    <w:rsid w:val="00495959"/>
    <w:rsid w:val="004959B4"/>
    <w:rsid w:val="00495A32"/>
    <w:rsid w:val="004961EC"/>
    <w:rsid w:val="004964EC"/>
    <w:rsid w:val="004975A5"/>
    <w:rsid w:val="00497C2C"/>
    <w:rsid w:val="004A0840"/>
    <w:rsid w:val="004A095B"/>
    <w:rsid w:val="004A0C51"/>
    <w:rsid w:val="004A1CEA"/>
    <w:rsid w:val="004A266B"/>
    <w:rsid w:val="004A26DC"/>
    <w:rsid w:val="004A3191"/>
    <w:rsid w:val="004A35A4"/>
    <w:rsid w:val="004A3A59"/>
    <w:rsid w:val="004A3C33"/>
    <w:rsid w:val="004A4507"/>
    <w:rsid w:val="004A5045"/>
    <w:rsid w:val="004A5233"/>
    <w:rsid w:val="004A5887"/>
    <w:rsid w:val="004A6317"/>
    <w:rsid w:val="004A6460"/>
    <w:rsid w:val="004A688C"/>
    <w:rsid w:val="004A6C4B"/>
    <w:rsid w:val="004A6E04"/>
    <w:rsid w:val="004A6FC4"/>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1F1E"/>
    <w:rsid w:val="004B2AE5"/>
    <w:rsid w:val="004B35F6"/>
    <w:rsid w:val="004B37C7"/>
    <w:rsid w:val="004B3C5E"/>
    <w:rsid w:val="004B3CE5"/>
    <w:rsid w:val="004B464D"/>
    <w:rsid w:val="004B4835"/>
    <w:rsid w:val="004B4A0B"/>
    <w:rsid w:val="004B4B22"/>
    <w:rsid w:val="004B4F4E"/>
    <w:rsid w:val="004B5B3B"/>
    <w:rsid w:val="004B5DBA"/>
    <w:rsid w:val="004B5EAB"/>
    <w:rsid w:val="004B5F8E"/>
    <w:rsid w:val="004B6045"/>
    <w:rsid w:val="004B66E3"/>
    <w:rsid w:val="004B6FF7"/>
    <w:rsid w:val="004B7206"/>
    <w:rsid w:val="004B723E"/>
    <w:rsid w:val="004B7429"/>
    <w:rsid w:val="004B78D6"/>
    <w:rsid w:val="004B79DD"/>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62B2"/>
    <w:rsid w:val="004C6817"/>
    <w:rsid w:val="004C691E"/>
    <w:rsid w:val="004C6A65"/>
    <w:rsid w:val="004C6C68"/>
    <w:rsid w:val="004C745B"/>
    <w:rsid w:val="004C7804"/>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5E8"/>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700"/>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20EC"/>
    <w:rsid w:val="004F2329"/>
    <w:rsid w:val="004F232E"/>
    <w:rsid w:val="004F2546"/>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67D7"/>
    <w:rsid w:val="004F78DC"/>
    <w:rsid w:val="00500218"/>
    <w:rsid w:val="0050038F"/>
    <w:rsid w:val="005005DF"/>
    <w:rsid w:val="005009BF"/>
    <w:rsid w:val="00501101"/>
    <w:rsid w:val="00501627"/>
    <w:rsid w:val="0050186F"/>
    <w:rsid w:val="00501C90"/>
    <w:rsid w:val="00502329"/>
    <w:rsid w:val="005023D4"/>
    <w:rsid w:val="0050254C"/>
    <w:rsid w:val="00502F1A"/>
    <w:rsid w:val="005032A9"/>
    <w:rsid w:val="00503460"/>
    <w:rsid w:val="005035C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BCD"/>
    <w:rsid w:val="00513073"/>
    <w:rsid w:val="00513656"/>
    <w:rsid w:val="00513BC9"/>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25BB"/>
    <w:rsid w:val="005229BF"/>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25A"/>
    <w:rsid w:val="00533380"/>
    <w:rsid w:val="00533C02"/>
    <w:rsid w:val="00533D95"/>
    <w:rsid w:val="0053453B"/>
    <w:rsid w:val="00534852"/>
    <w:rsid w:val="005348E2"/>
    <w:rsid w:val="00534EAA"/>
    <w:rsid w:val="00535431"/>
    <w:rsid w:val="00535BBC"/>
    <w:rsid w:val="0053662D"/>
    <w:rsid w:val="00536AD8"/>
    <w:rsid w:val="00536B16"/>
    <w:rsid w:val="005371DB"/>
    <w:rsid w:val="00537224"/>
    <w:rsid w:val="00537333"/>
    <w:rsid w:val="00537367"/>
    <w:rsid w:val="005376E7"/>
    <w:rsid w:val="00537D8A"/>
    <w:rsid w:val="0054095E"/>
    <w:rsid w:val="00541311"/>
    <w:rsid w:val="00541803"/>
    <w:rsid w:val="00541D87"/>
    <w:rsid w:val="00542414"/>
    <w:rsid w:val="005424E1"/>
    <w:rsid w:val="005426ED"/>
    <w:rsid w:val="00542950"/>
    <w:rsid w:val="005429A3"/>
    <w:rsid w:val="00542F59"/>
    <w:rsid w:val="00543228"/>
    <w:rsid w:val="005438E7"/>
    <w:rsid w:val="00543BE7"/>
    <w:rsid w:val="00543CDF"/>
    <w:rsid w:val="00543FD6"/>
    <w:rsid w:val="00544387"/>
    <w:rsid w:val="005444EE"/>
    <w:rsid w:val="00544639"/>
    <w:rsid w:val="00545CD6"/>
    <w:rsid w:val="00545D51"/>
    <w:rsid w:val="00545EE8"/>
    <w:rsid w:val="00547581"/>
    <w:rsid w:val="0054797E"/>
    <w:rsid w:val="00547C7F"/>
    <w:rsid w:val="00547E29"/>
    <w:rsid w:val="00547FE3"/>
    <w:rsid w:val="00550440"/>
    <w:rsid w:val="005505EB"/>
    <w:rsid w:val="00551652"/>
    <w:rsid w:val="00551A34"/>
    <w:rsid w:val="00551C51"/>
    <w:rsid w:val="00551DEA"/>
    <w:rsid w:val="00552704"/>
    <w:rsid w:val="00552840"/>
    <w:rsid w:val="005529DF"/>
    <w:rsid w:val="00552A77"/>
    <w:rsid w:val="00552C44"/>
    <w:rsid w:val="00552C70"/>
    <w:rsid w:val="00552D5B"/>
    <w:rsid w:val="00553751"/>
    <w:rsid w:val="005539C5"/>
    <w:rsid w:val="00553C1E"/>
    <w:rsid w:val="00553F85"/>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6C1"/>
    <w:rsid w:val="00566908"/>
    <w:rsid w:val="00566C06"/>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177"/>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6CF"/>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5201"/>
    <w:rsid w:val="005967F0"/>
    <w:rsid w:val="00596B20"/>
    <w:rsid w:val="00597E7D"/>
    <w:rsid w:val="00597E9D"/>
    <w:rsid w:val="005A0447"/>
    <w:rsid w:val="005A0A6A"/>
    <w:rsid w:val="005A0CEE"/>
    <w:rsid w:val="005A0DD7"/>
    <w:rsid w:val="005A11C8"/>
    <w:rsid w:val="005A16E7"/>
    <w:rsid w:val="005A17E5"/>
    <w:rsid w:val="005A182E"/>
    <w:rsid w:val="005A1AC6"/>
    <w:rsid w:val="005A2633"/>
    <w:rsid w:val="005A2640"/>
    <w:rsid w:val="005A27FF"/>
    <w:rsid w:val="005A2852"/>
    <w:rsid w:val="005A2D1D"/>
    <w:rsid w:val="005A2F27"/>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76"/>
    <w:rsid w:val="005B0FA4"/>
    <w:rsid w:val="005B12C2"/>
    <w:rsid w:val="005B189C"/>
    <w:rsid w:val="005B1A55"/>
    <w:rsid w:val="005B1CD9"/>
    <w:rsid w:val="005B24AF"/>
    <w:rsid w:val="005B27E6"/>
    <w:rsid w:val="005B2950"/>
    <w:rsid w:val="005B310C"/>
    <w:rsid w:val="005B3C65"/>
    <w:rsid w:val="005B3CB3"/>
    <w:rsid w:val="005B4066"/>
    <w:rsid w:val="005B44BD"/>
    <w:rsid w:val="005B48E1"/>
    <w:rsid w:val="005B49EC"/>
    <w:rsid w:val="005B54AB"/>
    <w:rsid w:val="005B582A"/>
    <w:rsid w:val="005B5F98"/>
    <w:rsid w:val="005B65DA"/>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3B5"/>
    <w:rsid w:val="005E242F"/>
    <w:rsid w:val="005E2956"/>
    <w:rsid w:val="005E2994"/>
    <w:rsid w:val="005E29D3"/>
    <w:rsid w:val="005E2AF9"/>
    <w:rsid w:val="005E2D8A"/>
    <w:rsid w:val="005E3C88"/>
    <w:rsid w:val="005E4394"/>
    <w:rsid w:val="005E494D"/>
    <w:rsid w:val="005E4D63"/>
    <w:rsid w:val="005E4F7F"/>
    <w:rsid w:val="005E51B0"/>
    <w:rsid w:val="005E5B7A"/>
    <w:rsid w:val="005E5CA9"/>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2279"/>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226"/>
    <w:rsid w:val="005F766B"/>
    <w:rsid w:val="005F7A0C"/>
    <w:rsid w:val="005F7A0F"/>
    <w:rsid w:val="005F7E22"/>
    <w:rsid w:val="006000C8"/>
    <w:rsid w:val="006001FF"/>
    <w:rsid w:val="0060039D"/>
    <w:rsid w:val="006006FB"/>
    <w:rsid w:val="00600BCE"/>
    <w:rsid w:val="00601463"/>
    <w:rsid w:val="00601BCA"/>
    <w:rsid w:val="006022B6"/>
    <w:rsid w:val="00602409"/>
    <w:rsid w:val="0060245F"/>
    <w:rsid w:val="006024BB"/>
    <w:rsid w:val="0060357A"/>
    <w:rsid w:val="00603826"/>
    <w:rsid w:val="00603A88"/>
    <w:rsid w:val="00603CEE"/>
    <w:rsid w:val="00603F05"/>
    <w:rsid w:val="006040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281"/>
    <w:rsid w:val="0062271B"/>
    <w:rsid w:val="00622AD1"/>
    <w:rsid w:val="0062319A"/>
    <w:rsid w:val="00623BE3"/>
    <w:rsid w:val="00623D3D"/>
    <w:rsid w:val="00623DB9"/>
    <w:rsid w:val="00623F60"/>
    <w:rsid w:val="006246CA"/>
    <w:rsid w:val="006249E4"/>
    <w:rsid w:val="00624BA6"/>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395"/>
    <w:rsid w:val="00630A63"/>
    <w:rsid w:val="00630E79"/>
    <w:rsid w:val="00630EE7"/>
    <w:rsid w:val="00631826"/>
    <w:rsid w:val="00631DDD"/>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5BFA"/>
    <w:rsid w:val="00636D0D"/>
    <w:rsid w:val="006371AE"/>
    <w:rsid w:val="006373F4"/>
    <w:rsid w:val="0063778C"/>
    <w:rsid w:val="0063795B"/>
    <w:rsid w:val="00640668"/>
    <w:rsid w:val="00640684"/>
    <w:rsid w:val="006406CA"/>
    <w:rsid w:val="00640FFC"/>
    <w:rsid w:val="00641B23"/>
    <w:rsid w:val="006429F6"/>
    <w:rsid w:val="00642A17"/>
    <w:rsid w:val="00642BB7"/>
    <w:rsid w:val="00642D48"/>
    <w:rsid w:val="0064325F"/>
    <w:rsid w:val="00643459"/>
    <w:rsid w:val="006436ED"/>
    <w:rsid w:val="00643C33"/>
    <w:rsid w:val="00643CF6"/>
    <w:rsid w:val="006447BE"/>
    <w:rsid w:val="00644DCF"/>
    <w:rsid w:val="00644F83"/>
    <w:rsid w:val="006452B7"/>
    <w:rsid w:val="006453AD"/>
    <w:rsid w:val="00645AA8"/>
    <w:rsid w:val="00645E0E"/>
    <w:rsid w:val="00646179"/>
    <w:rsid w:val="0064625F"/>
    <w:rsid w:val="00646CBD"/>
    <w:rsid w:val="006470FD"/>
    <w:rsid w:val="00647EC6"/>
    <w:rsid w:val="00647FCA"/>
    <w:rsid w:val="006503E6"/>
    <w:rsid w:val="0065044D"/>
    <w:rsid w:val="00650EBD"/>
    <w:rsid w:val="006511E8"/>
    <w:rsid w:val="00651D16"/>
    <w:rsid w:val="0065207F"/>
    <w:rsid w:val="006521E2"/>
    <w:rsid w:val="006530AB"/>
    <w:rsid w:val="006537E8"/>
    <w:rsid w:val="006539DC"/>
    <w:rsid w:val="00653FF1"/>
    <w:rsid w:val="0065418B"/>
    <w:rsid w:val="00654236"/>
    <w:rsid w:val="006542ED"/>
    <w:rsid w:val="00654909"/>
    <w:rsid w:val="00654A9F"/>
    <w:rsid w:val="00654CF2"/>
    <w:rsid w:val="00654F19"/>
    <w:rsid w:val="00655031"/>
    <w:rsid w:val="00655363"/>
    <w:rsid w:val="00655DF6"/>
    <w:rsid w:val="0065634D"/>
    <w:rsid w:val="006567E6"/>
    <w:rsid w:val="006574EE"/>
    <w:rsid w:val="0065765C"/>
    <w:rsid w:val="006579DF"/>
    <w:rsid w:val="006606C8"/>
    <w:rsid w:val="00660C35"/>
    <w:rsid w:val="00660C60"/>
    <w:rsid w:val="006617AE"/>
    <w:rsid w:val="006618EE"/>
    <w:rsid w:val="006618F2"/>
    <w:rsid w:val="006622A7"/>
    <w:rsid w:val="00662C82"/>
    <w:rsid w:val="00662EB0"/>
    <w:rsid w:val="00663BE1"/>
    <w:rsid w:val="00664068"/>
    <w:rsid w:val="006640E0"/>
    <w:rsid w:val="006640F1"/>
    <w:rsid w:val="006641AD"/>
    <w:rsid w:val="006647AE"/>
    <w:rsid w:val="00664CFC"/>
    <w:rsid w:val="00664DB4"/>
    <w:rsid w:val="00664EF4"/>
    <w:rsid w:val="006659F1"/>
    <w:rsid w:val="00665B56"/>
    <w:rsid w:val="0066616A"/>
    <w:rsid w:val="006665CD"/>
    <w:rsid w:val="00666DD9"/>
    <w:rsid w:val="006677DF"/>
    <w:rsid w:val="00667C4F"/>
    <w:rsid w:val="00670C6E"/>
    <w:rsid w:val="00670CB0"/>
    <w:rsid w:val="006718CC"/>
    <w:rsid w:val="00671937"/>
    <w:rsid w:val="006719DD"/>
    <w:rsid w:val="00671E0B"/>
    <w:rsid w:val="006727D1"/>
    <w:rsid w:val="00672A7A"/>
    <w:rsid w:val="00672E57"/>
    <w:rsid w:val="00672E6D"/>
    <w:rsid w:val="006733E0"/>
    <w:rsid w:val="00673AAC"/>
    <w:rsid w:val="00675595"/>
    <w:rsid w:val="0067561B"/>
    <w:rsid w:val="00675C23"/>
    <w:rsid w:val="00675E96"/>
    <w:rsid w:val="006763A6"/>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550"/>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B32"/>
    <w:rsid w:val="00696DCC"/>
    <w:rsid w:val="006975AE"/>
    <w:rsid w:val="00697A44"/>
    <w:rsid w:val="00697AA2"/>
    <w:rsid w:val="00697C5D"/>
    <w:rsid w:val="00697D7B"/>
    <w:rsid w:val="006A05E0"/>
    <w:rsid w:val="006A0791"/>
    <w:rsid w:val="006A093D"/>
    <w:rsid w:val="006A0A7B"/>
    <w:rsid w:val="006A150C"/>
    <w:rsid w:val="006A1730"/>
    <w:rsid w:val="006A1D14"/>
    <w:rsid w:val="006A23B7"/>
    <w:rsid w:val="006A251B"/>
    <w:rsid w:val="006A2E08"/>
    <w:rsid w:val="006A308C"/>
    <w:rsid w:val="006A36EB"/>
    <w:rsid w:val="006A3E11"/>
    <w:rsid w:val="006A4026"/>
    <w:rsid w:val="006A4060"/>
    <w:rsid w:val="006A4F06"/>
    <w:rsid w:val="006A51F7"/>
    <w:rsid w:val="006A5485"/>
    <w:rsid w:val="006A55DF"/>
    <w:rsid w:val="006A592E"/>
    <w:rsid w:val="006A5A34"/>
    <w:rsid w:val="006A5FA6"/>
    <w:rsid w:val="006A6117"/>
    <w:rsid w:val="006A641B"/>
    <w:rsid w:val="006A6996"/>
    <w:rsid w:val="006A6AEC"/>
    <w:rsid w:val="006A6D1D"/>
    <w:rsid w:val="006A6E09"/>
    <w:rsid w:val="006A74A8"/>
    <w:rsid w:val="006A7A57"/>
    <w:rsid w:val="006A7A76"/>
    <w:rsid w:val="006A7CFB"/>
    <w:rsid w:val="006A7D0E"/>
    <w:rsid w:val="006A7EF3"/>
    <w:rsid w:val="006A7FE2"/>
    <w:rsid w:val="006B0193"/>
    <w:rsid w:val="006B0654"/>
    <w:rsid w:val="006B0F44"/>
    <w:rsid w:val="006B1C30"/>
    <w:rsid w:val="006B1E72"/>
    <w:rsid w:val="006B2504"/>
    <w:rsid w:val="006B263F"/>
    <w:rsid w:val="006B26D2"/>
    <w:rsid w:val="006B288D"/>
    <w:rsid w:val="006B29C6"/>
    <w:rsid w:val="006B36A8"/>
    <w:rsid w:val="006B3845"/>
    <w:rsid w:val="006B3EC2"/>
    <w:rsid w:val="006B3F56"/>
    <w:rsid w:val="006B4171"/>
    <w:rsid w:val="006B4238"/>
    <w:rsid w:val="006B4B3F"/>
    <w:rsid w:val="006B537F"/>
    <w:rsid w:val="006B5B08"/>
    <w:rsid w:val="006B5E23"/>
    <w:rsid w:val="006B5E30"/>
    <w:rsid w:val="006B62C1"/>
    <w:rsid w:val="006B6B9E"/>
    <w:rsid w:val="006B6CA0"/>
    <w:rsid w:val="006B7384"/>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926"/>
    <w:rsid w:val="006D6F9D"/>
    <w:rsid w:val="006D709A"/>
    <w:rsid w:val="006D7469"/>
    <w:rsid w:val="006D7553"/>
    <w:rsid w:val="006D75F0"/>
    <w:rsid w:val="006D78CD"/>
    <w:rsid w:val="006D7F90"/>
    <w:rsid w:val="006E04F0"/>
    <w:rsid w:val="006E0E29"/>
    <w:rsid w:val="006E0FCD"/>
    <w:rsid w:val="006E156A"/>
    <w:rsid w:val="006E2738"/>
    <w:rsid w:val="006E2902"/>
    <w:rsid w:val="006E2B29"/>
    <w:rsid w:val="006E2B85"/>
    <w:rsid w:val="006E3C01"/>
    <w:rsid w:val="006E4298"/>
    <w:rsid w:val="006E4926"/>
    <w:rsid w:val="006E4D9F"/>
    <w:rsid w:val="006E4E4A"/>
    <w:rsid w:val="006E4EB1"/>
    <w:rsid w:val="006E558E"/>
    <w:rsid w:val="006E55D9"/>
    <w:rsid w:val="006E5C9D"/>
    <w:rsid w:val="006E5CAF"/>
    <w:rsid w:val="006E66D6"/>
    <w:rsid w:val="006E6712"/>
    <w:rsid w:val="006E692D"/>
    <w:rsid w:val="006E6CD6"/>
    <w:rsid w:val="006E6E20"/>
    <w:rsid w:val="006E704C"/>
    <w:rsid w:val="006E7157"/>
    <w:rsid w:val="006E7553"/>
    <w:rsid w:val="006E7C24"/>
    <w:rsid w:val="006E7D0F"/>
    <w:rsid w:val="006F008B"/>
    <w:rsid w:val="006F07DA"/>
    <w:rsid w:val="006F117C"/>
    <w:rsid w:val="006F161B"/>
    <w:rsid w:val="006F18E4"/>
    <w:rsid w:val="006F1A94"/>
    <w:rsid w:val="006F209C"/>
    <w:rsid w:val="006F24C1"/>
    <w:rsid w:val="006F24CA"/>
    <w:rsid w:val="006F264A"/>
    <w:rsid w:val="006F29A5"/>
    <w:rsid w:val="006F3100"/>
    <w:rsid w:val="006F32C8"/>
    <w:rsid w:val="006F3581"/>
    <w:rsid w:val="006F3620"/>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5F21"/>
    <w:rsid w:val="00706370"/>
    <w:rsid w:val="0070650C"/>
    <w:rsid w:val="007069A5"/>
    <w:rsid w:val="00706BE0"/>
    <w:rsid w:val="00706DDB"/>
    <w:rsid w:val="00706EA6"/>
    <w:rsid w:val="00707245"/>
    <w:rsid w:val="00707326"/>
    <w:rsid w:val="00707EAB"/>
    <w:rsid w:val="007101F2"/>
    <w:rsid w:val="00710668"/>
    <w:rsid w:val="007108B5"/>
    <w:rsid w:val="007111B1"/>
    <w:rsid w:val="0071163A"/>
    <w:rsid w:val="00711962"/>
    <w:rsid w:val="0071203E"/>
    <w:rsid w:val="00712398"/>
    <w:rsid w:val="007123A2"/>
    <w:rsid w:val="00712451"/>
    <w:rsid w:val="0071262D"/>
    <w:rsid w:val="00712772"/>
    <w:rsid w:val="007128E6"/>
    <w:rsid w:val="00712BDB"/>
    <w:rsid w:val="00712D12"/>
    <w:rsid w:val="00712E52"/>
    <w:rsid w:val="00713254"/>
    <w:rsid w:val="00713FB9"/>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8B"/>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9BA"/>
    <w:rsid w:val="00726A58"/>
    <w:rsid w:val="00726BB5"/>
    <w:rsid w:val="00726D85"/>
    <w:rsid w:val="0072703D"/>
    <w:rsid w:val="007276D0"/>
    <w:rsid w:val="00727F15"/>
    <w:rsid w:val="007300DF"/>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7A7"/>
    <w:rsid w:val="00736B3B"/>
    <w:rsid w:val="00736DDB"/>
    <w:rsid w:val="00736F38"/>
    <w:rsid w:val="00737467"/>
    <w:rsid w:val="007374D2"/>
    <w:rsid w:val="007374D8"/>
    <w:rsid w:val="0073766F"/>
    <w:rsid w:val="00740067"/>
    <w:rsid w:val="00740244"/>
    <w:rsid w:val="0074073F"/>
    <w:rsid w:val="007409BB"/>
    <w:rsid w:val="00740F2F"/>
    <w:rsid w:val="00741230"/>
    <w:rsid w:val="00741337"/>
    <w:rsid w:val="007415EE"/>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0"/>
    <w:rsid w:val="0074549F"/>
    <w:rsid w:val="0074635C"/>
    <w:rsid w:val="00746FA8"/>
    <w:rsid w:val="007471F8"/>
    <w:rsid w:val="007479DD"/>
    <w:rsid w:val="00750234"/>
    <w:rsid w:val="007505E9"/>
    <w:rsid w:val="00750DD0"/>
    <w:rsid w:val="00750FC3"/>
    <w:rsid w:val="00751BCE"/>
    <w:rsid w:val="00751D6F"/>
    <w:rsid w:val="007530C7"/>
    <w:rsid w:val="007537F5"/>
    <w:rsid w:val="00753D01"/>
    <w:rsid w:val="00753F92"/>
    <w:rsid w:val="00754440"/>
    <w:rsid w:val="00754507"/>
    <w:rsid w:val="00754A49"/>
    <w:rsid w:val="00754F5A"/>
    <w:rsid w:val="00754FEC"/>
    <w:rsid w:val="00755642"/>
    <w:rsid w:val="0075564C"/>
    <w:rsid w:val="0075574E"/>
    <w:rsid w:val="00755D2F"/>
    <w:rsid w:val="00756862"/>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433"/>
    <w:rsid w:val="0076686E"/>
    <w:rsid w:val="00766C8B"/>
    <w:rsid w:val="00766D57"/>
    <w:rsid w:val="0076709C"/>
    <w:rsid w:val="00767857"/>
    <w:rsid w:val="00767DF2"/>
    <w:rsid w:val="007700BB"/>
    <w:rsid w:val="00770877"/>
    <w:rsid w:val="00770B4C"/>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B2"/>
    <w:rsid w:val="007747C1"/>
    <w:rsid w:val="00774DF0"/>
    <w:rsid w:val="00774E4E"/>
    <w:rsid w:val="0077570C"/>
    <w:rsid w:val="007759C0"/>
    <w:rsid w:val="00775D14"/>
    <w:rsid w:val="00775D22"/>
    <w:rsid w:val="00775D51"/>
    <w:rsid w:val="00775EC6"/>
    <w:rsid w:val="00776139"/>
    <w:rsid w:val="00776416"/>
    <w:rsid w:val="0077668C"/>
    <w:rsid w:val="007767C1"/>
    <w:rsid w:val="00776D05"/>
    <w:rsid w:val="007776E5"/>
    <w:rsid w:val="007809C0"/>
    <w:rsid w:val="00781A6B"/>
    <w:rsid w:val="00781B4E"/>
    <w:rsid w:val="00781ED7"/>
    <w:rsid w:val="00782062"/>
    <w:rsid w:val="00782415"/>
    <w:rsid w:val="0078243F"/>
    <w:rsid w:val="00782458"/>
    <w:rsid w:val="0078259F"/>
    <w:rsid w:val="00782D8A"/>
    <w:rsid w:val="00782E08"/>
    <w:rsid w:val="007833C0"/>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4D"/>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162"/>
    <w:rsid w:val="007A52A8"/>
    <w:rsid w:val="007A52DC"/>
    <w:rsid w:val="007A5897"/>
    <w:rsid w:val="007A591A"/>
    <w:rsid w:val="007A5BB3"/>
    <w:rsid w:val="007A5CC0"/>
    <w:rsid w:val="007A5E85"/>
    <w:rsid w:val="007A6D67"/>
    <w:rsid w:val="007A6F1C"/>
    <w:rsid w:val="007A6F82"/>
    <w:rsid w:val="007A72D4"/>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301"/>
    <w:rsid w:val="007B78F7"/>
    <w:rsid w:val="007B7C2F"/>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7EC"/>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963"/>
    <w:rsid w:val="007D23CE"/>
    <w:rsid w:val="007D250A"/>
    <w:rsid w:val="007D2C53"/>
    <w:rsid w:val="007D2F61"/>
    <w:rsid w:val="007D30BA"/>
    <w:rsid w:val="007D367D"/>
    <w:rsid w:val="007D4FE9"/>
    <w:rsid w:val="007D5147"/>
    <w:rsid w:val="007D5387"/>
    <w:rsid w:val="007D582F"/>
    <w:rsid w:val="007D5C55"/>
    <w:rsid w:val="007D5E4A"/>
    <w:rsid w:val="007D631C"/>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2FC2"/>
    <w:rsid w:val="007E312D"/>
    <w:rsid w:val="007E3463"/>
    <w:rsid w:val="007E38BB"/>
    <w:rsid w:val="007E3FBB"/>
    <w:rsid w:val="007E420C"/>
    <w:rsid w:val="007E5154"/>
    <w:rsid w:val="007E554A"/>
    <w:rsid w:val="007E59ED"/>
    <w:rsid w:val="007E616B"/>
    <w:rsid w:val="007E6640"/>
    <w:rsid w:val="007E6707"/>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ABB"/>
    <w:rsid w:val="007F1C92"/>
    <w:rsid w:val="007F1D4E"/>
    <w:rsid w:val="007F1D9E"/>
    <w:rsid w:val="007F2244"/>
    <w:rsid w:val="007F22FD"/>
    <w:rsid w:val="007F3252"/>
    <w:rsid w:val="007F3396"/>
    <w:rsid w:val="007F3C2D"/>
    <w:rsid w:val="007F3F2F"/>
    <w:rsid w:val="007F4001"/>
    <w:rsid w:val="007F4D1D"/>
    <w:rsid w:val="007F4D7A"/>
    <w:rsid w:val="007F57DB"/>
    <w:rsid w:val="007F585B"/>
    <w:rsid w:val="007F5CD2"/>
    <w:rsid w:val="007F6015"/>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186"/>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0AB"/>
    <w:rsid w:val="00812106"/>
    <w:rsid w:val="008121CF"/>
    <w:rsid w:val="00812301"/>
    <w:rsid w:val="00812414"/>
    <w:rsid w:val="008126E1"/>
    <w:rsid w:val="008128D3"/>
    <w:rsid w:val="008129EA"/>
    <w:rsid w:val="00813570"/>
    <w:rsid w:val="00813926"/>
    <w:rsid w:val="00813E8F"/>
    <w:rsid w:val="00814108"/>
    <w:rsid w:val="0081482E"/>
    <w:rsid w:val="008148EE"/>
    <w:rsid w:val="00814F6D"/>
    <w:rsid w:val="0081506D"/>
    <w:rsid w:val="0081509C"/>
    <w:rsid w:val="00815207"/>
    <w:rsid w:val="00815DA6"/>
    <w:rsid w:val="0081696D"/>
    <w:rsid w:val="00816C3B"/>
    <w:rsid w:val="00816C90"/>
    <w:rsid w:val="00817418"/>
    <w:rsid w:val="00817DD6"/>
    <w:rsid w:val="00817EE5"/>
    <w:rsid w:val="00817F2C"/>
    <w:rsid w:val="00820421"/>
    <w:rsid w:val="0082058B"/>
    <w:rsid w:val="00820E0B"/>
    <w:rsid w:val="00820EB3"/>
    <w:rsid w:val="008212A3"/>
    <w:rsid w:val="0082197C"/>
    <w:rsid w:val="00822576"/>
    <w:rsid w:val="00822CAF"/>
    <w:rsid w:val="008242E0"/>
    <w:rsid w:val="00824E95"/>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09A9"/>
    <w:rsid w:val="008312FE"/>
    <w:rsid w:val="00831810"/>
    <w:rsid w:val="00831B98"/>
    <w:rsid w:val="00832EA8"/>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166C"/>
    <w:rsid w:val="00841690"/>
    <w:rsid w:val="00841BBE"/>
    <w:rsid w:val="008424A6"/>
    <w:rsid w:val="00842799"/>
    <w:rsid w:val="00843239"/>
    <w:rsid w:val="008432AA"/>
    <w:rsid w:val="00843379"/>
    <w:rsid w:val="00843A13"/>
    <w:rsid w:val="00843A2B"/>
    <w:rsid w:val="00843A39"/>
    <w:rsid w:val="00843AF9"/>
    <w:rsid w:val="00843B8C"/>
    <w:rsid w:val="00843BB7"/>
    <w:rsid w:val="00843D8F"/>
    <w:rsid w:val="00843DA3"/>
    <w:rsid w:val="00843FB5"/>
    <w:rsid w:val="0084464A"/>
    <w:rsid w:val="00844783"/>
    <w:rsid w:val="0084524A"/>
    <w:rsid w:val="0084527B"/>
    <w:rsid w:val="00845692"/>
    <w:rsid w:val="00845EE2"/>
    <w:rsid w:val="00845FB5"/>
    <w:rsid w:val="00846915"/>
    <w:rsid w:val="00846A37"/>
    <w:rsid w:val="00846B21"/>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49D"/>
    <w:rsid w:val="00852538"/>
    <w:rsid w:val="008525A1"/>
    <w:rsid w:val="008530F5"/>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21"/>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2E5"/>
    <w:rsid w:val="00886C41"/>
    <w:rsid w:val="00886D7E"/>
    <w:rsid w:val="00886F76"/>
    <w:rsid w:val="00887463"/>
    <w:rsid w:val="00887656"/>
    <w:rsid w:val="00887EA8"/>
    <w:rsid w:val="00887EE5"/>
    <w:rsid w:val="00890367"/>
    <w:rsid w:val="00890B73"/>
    <w:rsid w:val="0089187C"/>
    <w:rsid w:val="00891C3F"/>
    <w:rsid w:val="00891CA3"/>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2EC4"/>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9B"/>
    <w:rsid w:val="008A7E55"/>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72A"/>
    <w:rsid w:val="008C17D7"/>
    <w:rsid w:val="008C1BB6"/>
    <w:rsid w:val="008C1DAF"/>
    <w:rsid w:val="008C29CD"/>
    <w:rsid w:val="008C35D1"/>
    <w:rsid w:val="008C3C27"/>
    <w:rsid w:val="008C3D5A"/>
    <w:rsid w:val="008C4094"/>
    <w:rsid w:val="008C4128"/>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6EE0"/>
    <w:rsid w:val="008C7BCF"/>
    <w:rsid w:val="008C7D2F"/>
    <w:rsid w:val="008D12D6"/>
    <w:rsid w:val="008D14C6"/>
    <w:rsid w:val="008D196E"/>
    <w:rsid w:val="008D229A"/>
    <w:rsid w:val="008D2540"/>
    <w:rsid w:val="008D35E7"/>
    <w:rsid w:val="008D442E"/>
    <w:rsid w:val="008D4A63"/>
    <w:rsid w:val="008D55BB"/>
    <w:rsid w:val="008D564E"/>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0915"/>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584"/>
    <w:rsid w:val="008E57E3"/>
    <w:rsid w:val="008E6327"/>
    <w:rsid w:val="008E6565"/>
    <w:rsid w:val="008E68A6"/>
    <w:rsid w:val="008E738A"/>
    <w:rsid w:val="008E7463"/>
    <w:rsid w:val="008E7615"/>
    <w:rsid w:val="008E78E5"/>
    <w:rsid w:val="008E7D01"/>
    <w:rsid w:val="008F01AE"/>
    <w:rsid w:val="008F01C7"/>
    <w:rsid w:val="008F0414"/>
    <w:rsid w:val="008F0621"/>
    <w:rsid w:val="008F0B68"/>
    <w:rsid w:val="008F10F2"/>
    <w:rsid w:val="008F119F"/>
    <w:rsid w:val="008F1227"/>
    <w:rsid w:val="008F1342"/>
    <w:rsid w:val="008F1842"/>
    <w:rsid w:val="008F1B74"/>
    <w:rsid w:val="008F1C1A"/>
    <w:rsid w:val="008F218C"/>
    <w:rsid w:val="008F2A94"/>
    <w:rsid w:val="008F2B0C"/>
    <w:rsid w:val="008F3957"/>
    <w:rsid w:val="008F3B28"/>
    <w:rsid w:val="008F3E09"/>
    <w:rsid w:val="008F440C"/>
    <w:rsid w:val="008F4450"/>
    <w:rsid w:val="008F44B8"/>
    <w:rsid w:val="008F45E1"/>
    <w:rsid w:val="008F4914"/>
    <w:rsid w:val="008F4979"/>
    <w:rsid w:val="008F4B68"/>
    <w:rsid w:val="008F4DF3"/>
    <w:rsid w:val="008F52F2"/>
    <w:rsid w:val="008F551E"/>
    <w:rsid w:val="008F5EEC"/>
    <w:rsid w:val="008F617C"/>
    <w:rsid w:val="008F68DF"/>
    <w:rsid w:val="008F696B"/>
    <w:rsid w:val="008F726F"/>
    <w:rsid w:val="008F72E1"/>
    <w:rsid w:val="008F770F"/>
    <w:rsid w:val="009001DD"/>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379"/>
    <w:rsid w:val="00906CBB"/>
    <w:rsid w:val="00906D5B"/>
    <w:rsid w:val="00906D72"/>
    <w:rsid w:val="009077C0"/>
    <w:rsid w:val="0091015D"/>
    <w:rsid w:val="00910383"/>
    <w:rsid w:val="0091060C"/>
    <w:rsid w:val="009106B6"/>
    <w:rsid w:val="00910FE2"/>
    <w:rsid w:val="00911203"/>
    <w:rsid w:val="00911428"/>
    <w:rsid w:val="00911534"/>
    <w:rsid w:val="00911863"/>
    <w:rsid w:val="00911AD8"/>
    <w:rsid w:val="00911CB1"/>
    <w:rsid w:val="0091204E"/>
    <w:rsid w:val="009120EB"/>
    <w:rsid w:val="009120F7"/>
    <w:rsid w:val="009120F8"/>
    <w:rsid w:val="00912542"/>
    <w:rsid w:val="0091279E"/>
    <w:rsid w:val="00912FCD"/>
    <w:rsid w:val="00913136"/>
    <w:rsid w:val="00913417"/>
    <w:rsid w:val="0091363A"/>
    <w:rsid w:val="00913977"/>
    <w:rsid w:val="00914306"/>
    <w:rsid w:val="00914495"/>
    <w:rsid w:val="00914AB7"/>
    <w:rsid w:val="00914F84"/>
    <w:rsid w:val="009151E0"/>
    <w:rsid w:val="00915B38"/>
    <w:rsid w:val="00916326"/>
    <w:rsid w:val="00916B0F"/>
    <w:rsid w:val="00917A8C"/>
    <w:rsid w:val="0092054E"/>
    <w:rsid w:val="0092062D"/>
    <w:rsid w:val="00920818"/>
    <w:rsid w:val="00920BAB"/>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32"/>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EFB"/>
    <w:rsid w:val="00950B8B"/>
    <w:rsid w:val="009513AA"/>
    <w:rsid w:val="009515BA"/>
    <w:rsid w:val="00951944"/>
    <w:rsid w:val="00951D1D"/>
    <w:rsid w:val="0095208A"/>
    <w:rsid w:val="00952879"/>
    <w:rsid w:val="00952C75"/>
    <w:rsid w:val="00952D36"/>
    <w:rsid w:val="009531D8"/>
    <w:rsid w:val="00953644"/>
    <w:rsid w:val="00953BF7"/>
    <w:rsid w:val="00953D5E"/>
    <w:rsid w:val="00954949"/>
    <w:rsid w:val="009559A3"/>
    <w:rsid w:val="00955C06"/>
    <w:rsid w:val="009562AE"/>
    <w:rsid w:val="00956832"/>
    <w:rsid w:val="00956965"/>
    <w:rsid w:val="00956CC7"/>
    <w:rsid w:val="00956EB7"/>
    <w:rsid w:val="00956F66"/>
    <w:rsid w:val="00957137"/>
    <w:rsid w:val="00957D1F"/>
    <w:rsid w:val="00960079"/>
    <w:rsid w:val="009601BA"/>
    <w:rsid w:val="009604A7"/>
    <w:rsid w:val="00960928"/>
    <w:rsid w:val="00960B06"/>
    <w:rsid w:val="00960B89"/>
    <w:rsid w:val="00960F19"/>
    <w:rsid w:val="00960FB2"/>
    <w:rsid w:val="009619DD"/>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809"/>
    <w:rsid w:val="00974974"/>
    <w:rsid w:val="00974CBC"/>
    <w:rsid w:val="00974E3E"/>
    <w:rsid w:val="009753A3"/>
    <w:rsid w:val="00975FFA"/>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509"/>
    <w:rsid w:val="009867B3"/>
    <w:rsid w:val="00986999"/>
    <w:rsid w:val="00986CE2"/>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1C0"/>
    <w:rsid w:val="009A72D4"/>
    <w:rsid w:val="009A79BC"/>
    <w:rsid w:val="009A7CBB"/>
    <w:rsid w:val="009A7FF5"/>
    <w:rsid w:val="009B003A"/>
    <w:rsid w:val="009B084E"/>
    <w:rsid w:val="009B09D7"/>
    <w:rsid w:val="009B0D15"/>
    <w:rsid w:val="009B0D1D"/>
    <w:rsid w:val="009B1483"/>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87F"/>
    <w:rsid w:val="009C09E1"/>
    <w:rsid w:val="009C1534"/>
    <w:rsid w:val="009C16E6"/>
    <w:rsid w:val="009C1AC8"/>
    <w:rsid w:val="009C27FE"/>
    <w:rsid w:val="009C29C5"/>
    <w:rsid w:val="009C2ACD"/>
    <w:rsid w:val="009C35CF"/>
    <w:rsid w:val="009C3BB3"/>
    <w:rsid w:val="009C44D5"/>
    <w:rsid w:val="009C4838"/>
    <w:rsid w:val="009C5F0E"/>
    <w:rsid w:val="009C61E7"/>
    <w:rsid w:val="009C628C"/>
    <w:rsid w:val="009C6519"/>
    <w:rsid w:val="009C6962"/>
    <w:rsid w:val="009C6E20"/>
    <w:rsid w:val="009C7A56"/>
    <w:rsid w:val="009C7DA0"/>
    <w:rsid w:val="009D034D"/>
    <w:rsid w:val="009D0660"/>
    <w:rsid w:val="009D093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9D8"/>
    <w:rsid w:val="009E1A67"/>
    <w:rsid w:val="009E1AD0"/>
    <w:rsid w:val="009E1D0A"/>
    <w:rsid w:val="009E1E33"/>
    <w:rsid w:val="009E1EB2"/>
    <w:rsid w:val="009E2341"/>
    <w:rsid w:val="009E245F"/>
    <w:rsid w:val="009E25DF"/>
    <w:rsid w:val="009E28DC"/>
    <w:rsid w:val="009E2A5A"/>
    <w:rsid w:val="009E2FF5"/>
    <w:rsid w:val="009E37AE"/>
    <w:rsid w:val="009E429D"/>
    <w:rsid w:val="009E457C"/>
    <w:rsid w:val="009E4915"/>
    <w:rsid w:val="009E55B6"/>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906"/>
    <w:rsid w:val="009F59AB"/>
    <w:rsid w:val="009F5C86"/>
    <w:rsid w:val="009F6514"/>
    <w:rsid w:val="009F6724"/>
    <w:rsid w:val="009F67BA"/>
    <w:rsid w:val="009F6A4E"/>
    <w:rsid w:val="009F6B7A"/>
    <w:rsid w:val="009F708B"/>
    <w:rsid w:val="009F7362"/>
    <w:rsid w:val="009F742B"/>
    <w:rsid w:val="009F7A4D"/>
    <w:rsid w:val="009F7B6C"/>
    <w:rsid w:val="00A00456"/>
    <w:rsid w:val="00A017C5"/>
    <w:rsid w:val="00A01C66"/>
    <w:rsid w:val="00A01D5A"/>
    <w:rsid w:val="00A02079"/>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2F5"/>
    <w:rsid w:val="00A07343"/>
    <w:rsid w:val="00A077C6"/>
    <w:rsid w:val="00A079EA"/>
    <w:rsid w:val="00A07D71"/>
    <w:rsid w:val="00A1042E"/>
    <w:rsid w:val="00A1082D"/>
    <w:rsid w:val="00A1085C"/>
    <w:rsid w:val="00A10D0D"/>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4FCC"/>
    <w:rsid w:val="00A15607"/>
    <w:rsid w:val="00A15995"/>
    <w:rsid w:val="00A15B87"/>
    <w:rsid w:val="00A15E98"/>
    <w:rsid w:val="00A16463"/>
    <w:rsid w:val="00A16474"/>
    <w:rsid w:val="00A166E8"/>
    <w:rsid w:val="00A16794"/>
    <w:rsid w:val="00A16809"/>
    <w:rsid w:val="00A16F29"/>
    <w:rsid w:val="00A1723C"/>
    <w:rsid w:val="00A17CD1"/>
    <w:rsid w:val="00A205DC"/>
    <w:rsid w:val="00A20AA7"/>
    <w:rsid w:val="00A21A1A"/>
    <w:rsid w:val="00A21D0C"/>
    <w:rsid w:val="00A226A5"/>
    <w:rsid w:val="00A22786"/>
    <w:rsid w:val="00A22798"/>
    <w:rsid w:val="00A22A02"/>
    <w:rsid w:val="00A232A0"/>
    <w:rsid w:val="00A2359B"/>
    <w:rsid w:val="00A241B2"/>
    <w:rsid w:val="00A2481D"/>
    <w:rsid w:val="00A24A8D"/>
    <w:rsid w:val="00A24DE3"/>
    <w:rsid w:val="00A25AC6"/>
    <w:rsid w:val="00A26247"/>
    <w:rsid w:val="00A26A74"/>
    <w:rsid w:val="00A27BBF"/>
    <w:rsid w:val="00A27C8F"/>
    <w:rsid w:val="00A27EBD"/>
    <w:rsid w:val="00A302BC"/>
    <w:rsid w:val="00A315D2"/>
    <w:rsid w:val="00A31D8C"/>
    <w:rsid w:val="00A31E83"/>
    <w:rsid w:val="00A325A8"/>
    <w:rsid w:val="00A327F4"/>
    <w:rsid w:val="00A3291C"/>
    <w:rsid w:val="00A3389E"/>
    <w:rsid w:val="00A33B42"/>
    <w:rsid w:val="00A34752"/>
    <w:rsid w:val="00A348F4"/>
    <w:rsid w:val="00A34C36"/>
    <w:rsid w:val="00A34D95"/>
    <w:rsid w:val="00A34D9E"/>
    <w:rsid w:val="00A35013"/>
    <w:rsid w:val="00A354FC"/>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40B"/>
    <w:rsid w:val="00A4640E"/>
    <w:rsid w:val="00A464C4"/>
    <w:rsid w:val="00A4730A"/>
    <w:rsid w:val="00A47B39"/>
    <w:rsid w:val="00A50A57"/>
    <w:rsid w:val="00A514CE"/>
    <w:rsid w:val="00A51D44"/>
    <w:rsid w:val="00A5230D"/>
    <w:rsid w:val="00A52572"/>
    <w:rsid w:val="00A52A2B"/>
    <w:rsid w:val="00A53889"/>
    <w:rsid w:val="00A53DA1"/>
    <w:rsid w:val="00A53ECF"/>
    <w:rsid w:val="00A53F35"/>
    <w:rsid w:val="00A542FB"/>
    <w:rsid w:val="00A54428"/>
    <w:rsid w:val="00A5454C"/>
    <w:rsid w:val="00A54860"/>
    <w:rsid w:val="00A54BC4"/>
    <w:rsid w:val="00A55491"/>
    <w:rsid w:val="00A55742"/>
    <w:rsid w:val="00A5587B"/>
    <w:rsid w:val="00A55963"/>
    <w:rsid w:val="00A55F8B"/>
    <w:rsid w:val="00A56452"/>
    <w:rsid w:val="00A567E9"/>
    <w:rsid w:val="00A569EB"/>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A8D"/>
    <w:rsid w:val="00A72DCE"/>
    <w:rsid w:val="00A7388B"/>
    <w:rsid w:val="00A73E10"/>
    <w:rsid w:val="00A741AD"/>
    <w:rsid w:val="00A741B7"/>
    <w:rsid w:val="00A746B6"/>
    <w:rsid w:val="00A7471D"/>
    <w:rsid w:val="00A747CA"/>
    <w:rsid w:val="00A7496E"/>
    <w:rsid w:val="00A74C00"/>
    <w:rsid w:val="00A74C80"/>
    <w:rsid w:val="00A74CFF"/>
    <w:rsid w:val="00A75256"/>
    <w:rsid w:val="00A7537A"/>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F5C"/>
    <w:rsid w:val="00A831E8"/>
    <w:rsid w:val="00A83656"/>
    <w:rsid w:val="00A83FF2"/>
    <w:rsid w:val="00A84192"/>
    <w:rsid w:val="00A8426D"/>
    <w:rsid w:val="00A84273"/>
    <w:rsid w:val="00A84592"/>
    <w:rsid w:val="00A847D8"/>
    <w:rsid w:val="00A84B6B"/>
    <w:rsid w:val="00A85074"/>
    <w:rsid w:val="00A85209"/>
    <w:rsid w:val="00A8625B"/>
    <w:rsid w:val="00A8639B"/>
    <w:rsid w:val="00A871D2"/>
    <w:rsid w:val="00A8725F"/>
    <w:rsid w:val="00A873A8"/>
    <w:rsid w:val="00A87C91"/>
    <w:rsid w:val="00A87C95"/>
    <w:rsid w:val="00A9024E"/>
    <w:rsid w:val="00A91BE8"/>
    <w:rsid w:val="00A91F95"/>
    <w:rsid w:val="00A92082"/>
    <w:rsid w:val="00A920A3"/>
    <w:rsid w:val="00A920D9"/>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2DB9"/>
    <w:rsid w:val="00AA35A8"/>
    <w:rsid w:val="00AA378B"/>
    <w:rsid w:val="00AA3C0F"/>
    <w:rsid w:val="00AA421E"/>
    <w:rsid w:val="00AA42BE"/>
    <w:rsid w:val="00AA42D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38A3"/>
    <w:rsid w:val="00AB49DD"/>
    <w:rsid w:val="00AB4D5A"/>
    <w:rsid w:val="00AB4F9C"/>
    <w:rsid w:val="00AB5019"/>
    <w:rsid w:val="00AB5675"/>
    <w:rsid w:val="00AB5A9F"/>
    <w:rsid w:val="00AB5B90"/>
    <w:rsid w:val="00AB5BD2"/>
    <w:rsid w:val="00AB65C9"/>
    <w:rsid w:val="00AB69BC"/>
    <w:rsid w:val="00AB6D19"/>
    <w:rsid w:val="00AB704A"/>
    <w:rsid w:val="00AB7220"/>
    <w:rsid w:val="00AB7782"/>
    <w:rsid w:val="00AB7DD6"/>
    <w:rsid w:val="00AB7F1B"/>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1E31"/>
    <w:rsid w:val="00AD2245"/>
    <w:rsid w:val="00AD22A1"/>
    <w:rsid w:val="00AD2307"/>
    <w:rsid w:val="00AD247D"/>
    <w:rsid w:val="00AD2549"/>
    <w:rsid w:val="00AD25F3"/>
    <w:rsid w:val="00AD2982"/>
    <w:rsid w:val="00AD2F5A"/>
    <w:rsid w:val="00AD348E"/>
    <w:rsid w:val="00AD38D5"/>
    <w:rsid w:val="00AD3E38"/>
    <w:rsid w:val="00AD3F61"/>
    <w:rsid w:val="00AD4108"/>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6B6"/>
    <w:rsid w:val="00AE2AA0"/>
    <w:rsid w:val="00AE2EA8"/>
    <w:rsid w:val="00AE3075"/>
    <w:rsid w:val="00AE3243"/>
    <w:rsid w:val="00AE32E0"/>
    <w:rsid w:val="00AE33FF"/>
    <w:rsid w:val="00AE3535"/>
    <w:rsid w:val="00AE3802"/>
    <w:rsid w:val="00AE3B43"/>
    <w:rsid w:val="00AE4146"/>
    <w:rsid w:val="00AE4B23"/>
    <w:rsid w:val="00AE53EC"/>
    <w:rsid w:val="00AE5479"/>
    <w:rsid w:val="00AE5527"/>
    <w:rsid w:val="00AE5B9E"/>
    <w:rsid w:val="00AE5C53"/>
    <w:rsid w:val="00AE5DE9"/>
    <w:rsid w:val="00AE68A4"/>
    <w:rsid w:val="00AE6DA7"/>
    <w:rsid w:val="00AE772B"/>
    <w:rsid w:val="00AE773C"/>
    <w:rsid w:val="00AF026F"/>
    <w:rsid w:val="00AF030E"/>
    <w:rsid w:val="00AF05CC"/>
    <w:rsid w:val="00AF110B"/>
    <w:rsid w:val="00AF1F0B"/>
    <w:rsid w:val="00AF21C8"/>
    <w:rsid w:val="00AF289D"/>
    <w:rsid w:val="00AF2959"/>
    <w:rsid w:val="00AF2B24"/>
    <w:rsid w:val="00AF2D3C"/>
    <w:rsid w:val="00AF34A4"/>
    <w:rsid w:val="00AF34BA"/>
    <w:rsid w:val="00AF3615"/>
    <w:rsid w:val="00AF399B"/>
    <w:rsid w:val="00AF39A8"/>
    <w:rsid w:val="00AF3A17"/>
    <w:rsid w:val="00AF45A8"/>
    <w:rsid w:val="00AF46C1"/>
    <w:rsid w:val="00AF4867"/>
    <w:rsid w:val="00AF534C"/>
    <w:rsid w:val="00AF5546"/>
    <w:rsid w:val="00AF62F6"/>
    <w:rsid w:val="00AF63EA"/>
    <w:rsid w:val="00AF74C9"/>
    <w:rsid w:val="00AF7654"/>
    <w:rsid w:val="00AF76D4"/>
    <w:rsid w:val="00AF778C"/>
    <w:rsid w:val="00AF7C7D"/>
    <w:rsid w:val="00B001FD"/>
    <w:rsid w:val="00B0040A"/>
    <w:rsid w:val="00B00C93"/>
    <w:rsid w:val="00B00CC1"/>
    <w:rsid w:val="00B010CD"/>
    <w:rsid w:val="00B0147E"/>
    <w:rsid w:val="00B024FC"/>
    <w:rsid w:val="00B02589"/>
    <w:rsid w:val="00B02A30"/>
    <w:rsid w:val="00B031E5"/>
    <w:rsid w:val="00B0330A"/>
    <w:rsid w:val="00B03B04"/>
    <w:rsid w:val="00B03FEC"/>
    <w:rsid w:val="00B0417A"/>
    <w:rsid w:val="00B046B7"/>
    <w:rsid w:val="00B04E99"/>
    <w:rsid w:val="00B05178"/>
    <w:rsid w:val="00B05320"/>
    <w:rsid w:val="00B05DE8"/>
    <w:rsid w:val="00B06677"/>
    <w:rsid w:val="00B069F1"/>
    <w:rsid w:val="00B06A99"/>
    <w:rsid w:val="00B06D41"/>
    <w:rsid w:val="00B07603"/>
    <w:rsid w:val="00B077B3"/>
    <w:rsid w:val="00B0795A"/>
    <w:rsid w:val="00B10691"/>
    <w:rsid w:val="00B10BB8"/>
    <w:rsid w:val="00B116A0"/>
    <w:rsid w:val="00B12884"/>
    <w:rsid w:val="00B128F9"/>
    <w:rsid w:val="00B12D30"/>
    <w:rsid w:val="00B13E06"/>
    <w:rsid w:val="00B14297"/>
    <w:rsid w:val="00B15449"/>
    <w:rsid w:val="00B1569F"/>
    <w:rsid w:val="00B15881"/>
    <w:rsid w:val="00B15B0F"/>
    <w:rsid w:val="00B15D95"/>
    <w:rsid w:val="00B15F00"/>
    <w:rsid w:val="00B1611F"/>
    <w:rsid w:val="00B161DE"/>
    <w:rsid w:val="00B164F8"/>
    <w:rsid w:val="00B165BA"/>
    <w:rsid w:val="00B16C24"/>
    <w:rsid w:val="00B17248"/>
    <w:rsid w:val="00B173D9"/>
    <w:rsid w:val="00B17AAF"/>
    <w:rsid w:val="00B17F2B"/>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5F7C"/>
    <w:rsid w:val="00B2652A"/>
    <w:rsid w:val="00B265EB"/>
    <w:rsid w:val="00B26A84"/>
    <w:rsid w:val="00B26C46"/>
    <w:rsid w:val="00B26CFC"/>
    <w:rsid w:val="00B26D2F"/>
    <w:rsid w:val="00B26DBC"/>
    <w:rsid w:val="00B2723C"/>
    <w:rsid w:val="00B27843"/>
    <w:rsid w:val="00B27BC1"/>
    <w:rsid w:val="00B30172"/>
    <w:rsid w:val="00B308D8"/>
    <w:rsid w:val="00B31683"/>
    <w:rsid w:val="00B32234"/>
    <w:rsid w:val="00B32930"/>
    <w:rsid w:val="00B32B09"/>
    <w:rsid w:val="00B32E06"/>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7A3"/>
    <w:rsid w:val="00B541F3"/>
    <w:rsid w:val="00B5436A"/>
    <w:rsid w:val="00B54399"/>
    <w:rsid w:val="00B5500C"/>
    <w:rsid w:val="00B55045"/>
    <w:rsid w:val="00B5514F"/>
    <w:rsid w:val="00B552BA"/>
    <w:rsid w:val="00B552C2"/>
    <w:rsid w:val="00B55494"/>
    <w:rsid w:val="00B559B9"/>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28F"/>
    <w:rsid w:val="00B6240D"/>
    <w:rsid w:val="00B62A80"/>
    <w:rsid w:val="00B6311B"/>
    <w:rsid w:val="00B642CF"/>
    <w:rsid w:val="00B644ED"/>
    <w:rsid w:val="00B64BA1"/>
    <w:rsid w:val="00B651CC"/>
    <w:rsid w:val="00B653E2"/>
    <w:rsid w:val="00B65766"/>
    <w:rsid w:val="00B65844"/>
    <w:rsid w:val="00B65EC6"/>
    <w:rsid w:val="00B661E7"/>
    <w:rsid w:val="00B6640D"/>
    <w:rsid w:val="00B6641D"/>
    <w:rsid w:val="00B66700"/>
    <w:rsid w:val="00B668D2"/>
    <w:rsid w:val="00B6691B"/>
    <w:rsid w:val="00B66E21"/>
    <w:rsid w:val="00B6726C"/>
    <w:rsid w:val="00B672B9"/>
    <w:rsid w:val="00B67FC2"/>
    <w:rsid w:val="00B7017C"/>
    <w:rsid w:val="00B70638"/>
    <w:rsid w:val="00B70981"/>
    <w:rsid w:val="00B709C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E1E"/>
    <w:rsid w:val="00B77299"/>
    <w:rsid w:val="00B80423"/>
    <w:rsid w:val="00B80E3B"/>
    <w:rsid w:val="00B81905"/>
    <w:rsid w:val="00B81BAF"/>
    <w:rsid w:val="00B821C1"/>
    <w:rsid w:val="00B822EA"/>
    <w:rsid w:val="00B82422"/>
    <w:rsid w:val="00B8314A"/>
    <w:rsid w:val="00B83196"/>
    <w:rsid w:val="00B83269"/>
    <w:rsid w:val="00B84352"/>
    <w:rsid w:val="00B84353"/>
    <w:rsid w:val="00B84399"/>
    <w:rsid w:val="00B8447E"/>
    <w:rsid w:val="00B84A24"/>
    <w:rsid w:val="00B84EC1"/>
    <w:rsid w:val="00B85236"/>
    <w:rsid w:val="00B857F4"/>
    <w:rsid w:val="00B858D1"/>
    <w:rsid w:val="00B85B31"/>
    <w:rsid w:val="00B85BE4"/>
    <w:rsid w:val="00B860BD"/>
    <w:rsid w:val="00B862CD"/>
    <w:rsid w:val="00B863D6"/>
    <w:rsid w:val="00B86D80"/>
    <w:rsid w:val="00B87464"/>
    <w:rsid w:val="00B8771B"/>
    <w:rsid w:val="00B87795"/>
    <w:rsid w:val="00B87E15"/>
    <w:rsid w:val="00B87EEF"/>
    <w:rsid w:val="00B904B4"/>
    <w:rsid w:val="00B90738"/>
    <w:rsid w:val="00B90829"/>
    <w:rsid w:val="00B90849"/>
    <w:rsid w:val="00B90A32"/>
    <w:rsid w:val="00B90E94"/>
    <w:rsid w:val="00B912B8"/>
    <w:rsid w:val="00B9171C"/>
    <w:rsid w:val="00B91742"/>
    <w:rsid w:val="00B91F0F"/>
    <w:rsid w:val="00B92927"/>
    <w:rsid w:val="00B92BDE"/>
    <w:rsid w:val="00B92C37"/>
    <w:rsid w:val="00B92D76"/>
    <w:rsid w:val="00B9342C"/>
    <w:rsid w:val="00B9367D"/>
    <w:rsid w:val="00B93F83"/>
    <w:rsid w:val="00B93FC4"/>
    <w:rsid w:val="00B94036"/>
    <w:rsid w:val="00B94BDD"/>
    <w:rsid w:val="00B9596A"/>
    <w:rsid w:val="00B95B0A"/>
    <w:rsid w:val="00B95ED5"/>
    <w:rsid w:val="00B96109"/>
    <w:rsid w:val="00B9629E"/>
    <w:rsid w:val="00B963B8"/>
    <w:rsid w:val="00B96F4F"/>
    <w:rsid w:val="00B97445"/>
    <w:rsid w:val="00B9752C"/>
    <w:rsid w:val="00B976C9"/>
    <w:rsid w:val="00B97BEC"/>
    <w:rsid w:val="00B97D61"/>
    <w:rsid w:val="00B97D67"/>
    <w:rsid w:val="00BA01AD"/>
    <w:rsid w:val="00BA0C99"/>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768"/>
    <w:rsid w:val="00BA5B7C"/>
    <w:rsid w:val="00BA6380"/>
    <w:rsid w:val="00BA65D6"/>
    <w:rsid w:val="00BA6E0D"/>
    <w:rsid w:val="00BA75B5"/>
    <w:rsid w:val="00BA7762"/>
    <w:rsid w:val="00BB039B"/>
    <w:rsid w:val="00BB07C4"/>
    <w:rsid w:val="00BB08F0"/>
    <w:rsid w:val="00BB0FAB"/>
    <w:rsid w:val="00BB1B19"/>
    <w:rsid w:val="00BB1B76"/>
    <w:rsid w:val="00BB1CCF"/>
    <w:rsid w:val="00BB2527"/>
    <w:rsid w:val="00BB2CB6"/>
    <w:rsid w:val="00BB2F72"/>
    <w:rsid w:val="00BB30CF"/>
    <w:rsid w:val="00BB3969"/>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07B"/>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7E0"/>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4A"/>
    <w:rsid w:val="00BD61A1"/>
    <w:rsid w:val="00BD61F4"/>
    <w:rsid w:val="00BD66AF"/>
    <w:rsid w:val="00BD786C"/>
    <w:rsid w:val="00BD78F4"/>
    <w:rsid w:val="00BD7A6D"/>
    <w:rsid w:val="00BD7C5E"/>
    <w:rsid w:val="00BE29D9"/>
    <w:rsid w:val="00BE388F"/>
    <w:rsid w:val="00BE3FB0"/>
    <w:rsid w:val="00BE4089"/>
    <w:rsid w:val="00BE4603"/>
    <w:rsid w:val="00BE4719"/>
    <w:rsid w:val="00BE5184"/>
    <w:rsid w:val="00BE5258"/>
    <w:rsid w:val="00BE5ED6"/>
    <w:rsid w:val="00BE65DB"/>
    <w:rsid w:val="00BE6ECE"/>
    <w:rsid w:val="00BE71A8"/>
    <w:rsid w:val="00BE79E2"/>
    <w:rsid w:val="00BE7D06"/>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10E5"/>
    <w:rsid w:val="00C0167B"/>
    <w:rsid w:val="00C021B4"/>
    <w:rsid w:val="00C027B7"/>
    <w:rsid w:val="00C02A1B"/>
    <w:rsid w:val="00C02E05"/>
    <w:rsid w:val="00C03429"/>
    <w:rsid w:val="00C037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64F"/>
    <w:rsid w:val="00C137CF"/>
    <w:rsid w:val="00C139DE"/>
    <w:rsid w:val="00C14239"/>
    <w:rsid w:val="00C14876"/>
    <w:rsid w:val="00C14B6F"/>
    <w:rsid w:val="00C152C6"/>
    <w:rsid w:val="00C1537E"/>
    <w:rsid w:val="00C15B35"/>
    <w:rsid w:val="00C16216"/>
    <w:rsid w:val="00C167EE"/>
    <w:rsid w:val="00C16EEE"/>
    <w:rsid w:val="00C16FD2"/>
    <w:rsid w:val="00C20BFC"/>
    <w:rsid w:val="00C20CBB"/>
    <w:rsid w:val="00C20FB0"/>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A72"/>
    <w:rsid w:val="00C34F91"/>
    <w:rsid w:val="00C3540D"/>
    <w:rsid w:val="00C35EEE"/>
    <w:rsid w:val="00C36175"/>
    <w:rsid w:val="00C36427"/>
    <w:rsid w:val="00C368D4"/>
    <w:rsid w:val="00C36924"/>
    <w:rsid w:val="00C36B89"/>
    <w:rsid w:val="00C3714F"/>
    <w:rsid w:val="00C372C3"/>
    <w:rsid w:val="00C3751E"/>
    <w:rsid w:val="00C37827"/>
    <w:rsid w:val="00C378A0"/>
    <w:rsid w:val="00C37CBB"/>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5E69"/>
    <w:rsid w:val="00C46576"/>
    <w:rsid w:val="00C46D09"/>
    <w:rsid w:val="00C4797C"/>
    <w:rsid w:val="00C47BE2"/>
    <w:rsid w:val="00C47FC9"/>
    <w:rsid w:val="00C5019E"/>
    <w:rsid w:val="00C502C1"/>
    <w:rsid w:val="00C50383"/>
    <w:rsid w:val="00C50796"/>
    <w:rsid w:val="00C50877"/>
    <w:rsid w:val="00C50BA7"/>
    <w:rsid w:val="00C513DA"/>
    <w:rsid w:val="00C515C4"/>
    <w:rsid w:val="00C52860"/>
    <w:rsid w:val="00C52A8B"/>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495"/>
    <w:rsid w:val="00C56870"/>
    <w:rsid w:val="00C56E3A"/>
    <w:rsid w:val="00C56EC2"/>
    <w:rsid w:val="00C57186"/>
    <w:rsid w:val="00C57422"/>
    <w:rsid w:val="00C5757B"/>
    <w:rsid w:val="00C575C3"/>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3BF7"/>
    <w:rsid w:val="00C643A5"/>
    <w:rsid w:val="00C64AD2"/>
    <w:rsid w:val="00C65D1B"/>
    <w:rsid w:val="00C65DAA"/>
    <w:rsid w:val="00C66372"/>
    <w:rsid w:val="00C666D5"/>
    <w:rsid w:val="00C66E03"/>
    <w:rsid w:val="00C67111"/>
    <w:rsid w:val="00C674FC"/>
    <w:rsid w:val="00C67A5C"/>
    <w:rsid w:val="00C700B4"/>
    <w:rsid w:val="00C70D57"/>
    <w:rsid w:val="00C712A6"/>
    <w:rsid w:val="00C714A2"/>
    <w:rsid w:val="00C7188E"/>
    <w:rsid w:val="00C71D04"/>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3C"/>
    <w:rsid w:val="00C8739E"/>
    <w:rsid w:val="00C8755A"/>
    <w:rsid w:val="00C87BC6"/>
    <w:rsid w:val="00C905AA"/>
    <w:rsid w:val="00C9074A"/>
    <w:rsid w:val="00C907EE"/>
    <w:rsid w:val="00C90837"/>
    <w:rsid w:val="00C90D7E"/>
    <w:rsid w:val="00C90D8F"/>
    <w:rsid w:val="00C915FA"/>
    <w:rsid w:val="00C9194C"/>
    <w:rsid w:val="00C91B49"/>
    <w:rsid w:val="00C91D4D"/>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D04"/>
    <w:rsid w:val="00C96E28"/>
    <w:rsid w:val="00C96EDF"/>
    <w:rsid w:val="00C97130"/>
    <w:rsid w:val="00C974F2"/>
    <w:rsid w:val="00C97B75"/>
    <w:rsid w:val="00C97D25"/>
    <w:rsid w:val="00C97DB6"/>
    <w:rsid w:val="00C97E61"/>
    <w:rsid w:val="00C97F38"/>
    <w:rsid w:val="00CA0A69"/>
    <w:rsid w:val="00CA116B"/>
    <w:rsid w:val="00CA12E4"/>
    <w:rsid w:val="00CA15F2"/>
    <w:rsid w:val="00CA17F8"/>
    <w:rsid w:val="00CA1A57"/>
    <w:rsid w:val="00CA27CC"/>
    <w:rsid w:val="00CA2805"/>
    <w:rsid w:val="00CA2FE1"/>
    <w:rsid w:val="00CA3898"/>
    <w:rsid w:val="00CA3F66"/>
    <w:rsid w:val="00CA44EF"/>
    <w:rsid w:val="00CA4DA0"/>
    <w:rsid w:val="00CA4FD5"/>
    <w:rsid w:val="00CA5392"/>
    <w:rsid w:val="00CA5BD9"/>
    <w:rsid w:val="00CA669F"/>
    <w:rsid w:val="00CA670F"/>
    <w:rsid w:val="00CA6C02"/>
    <w:rsid w:val="00CA6D00"/>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1E12"/>
    <w:rsid w:val="00CC207C"/>
    <w:rsid w:val="00CC20AE"/>
    <w:rsid w:val="00CC238C"/>
    <w:rsid w:val="00CC254B"/>
    <w:rsid w:val="00CC25C8"/>
    <w:rsid w:val="00CC2A14"/>
    <w:rsid w:val="00CC2DDD"/>
    <w:rsid w:val="00CC31FE"/>
    <w:rsid w:val="00CC33A3"/>
    <w:rsid w:val="00CC3A3A"/>
    <w:rsid w:val="00CC3AAE"/>
    <w:rsid w:val="00CC4291"/>
    <w:rsid w:val="00CC47B9"/>
    <w:rsid w:val="00CC498E"/>
    <w:rsid w:val="00CC5362"/>
    <w:rsid w:val="00CC59F3"/>
    <w:rsid w:val="00CC5D7B"/>
    <w:rsid w:val="00CC5F40"/>
    <w:rsid w:val="00CC600A"/>
    <w:rsid w:val="00CC6455"/>
    <w:rsid w:val="00CC6CFF"/>
    <w:rsid w:val="00CC7725"/>
    <w:rsid w:val="00CC7802"/>
    <w:rsid w:val="00CC7A12"/>
    <w:rsid w:val="00CC7AE2"/>
    <w:rsid w:val="00CC7B80"/>
    <w:rsid w:val="00CD043F"/>
    <w:rsid w:val="00CD0A35"/>
    <w:rsid w:val="00CD0BFE"/>
    <w:rsid w:val="00CD0C56"/>
    <w:rsid w:val="00CD0F3A"/>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355"/>
    <w:rsid w:val="00CE4615"/>
    <w:rsid w:val="00CE4711"/>
    <w:rsid w:val="00CE4723"/>
    <w:rsid w:val="00CE4D6F"/>
    <w:rsid w:val="00CE501B"/>
    <w:rsid w:val="00CE58B7"/>
    <w:rsid w:val="00CE5CAB"/>
    <w:rsid w:val="00CE5CE0"/>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3CF8"/>
    <w:rsid w:val="00CF43A6"/>
    <w:rsid w:val="00CF46A7"/>
    <w:rsid w:val="00CF47C3"/>
    <w:rsid w:val="00CF4AFA"/>
    <w:rsid w:val="00CF4E57"/>
    <w:rsid w:val="00CF592E"/>
    <w:rsid w:val="00CF60AE"/>
    <w:rsid w:val="00D00CD4"/>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A25"/>
    <w:rsid w:val="00D13BD6"/>
    <w:rsid w:val="00D13F17"/>
    <w:rsid w:val="00D14A8E"/>
    <w:rsid w:val="00D14F7F"/>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3DC0"/>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14"/>
    <w:rsid w:val="00D55DC3"/>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97A"/>
    <w:rsid w:val="00D64F8E"/>
    <w:rsid w:val="00D6506A"/>
    <w:rsid w:val="00D66319"/>
    <w:rsid w:val="00D669DA"/>
    <w:rsid w:val="00D66B31"/>
    <w:rsid w:val="00D66B48"/>
    <w:rsid w:val="00D67384"/>
    <w:rsid w:val="00D678DB"/>
    <w:rsid w:val="00D70550"/>
    <w:rsid w:val="00D70D03"/>
    <w:rsid w:val="00D7115C"/>
    <w:rsid w:val="00D71272"/>
    <w:rsid w:val="00D7156F"/>
    <w:rsid w:val="00D7215A"/>
    <w:rsid w:val="00D723BD"/>
    <w:rsid w:val="00D725DD"/>
    <w:rsid w:val="00D727FD"/>
    <w:rsid w:val="00D728E6"/>
    <w:rsid w:val="00D72E22"/>
    <w:rsid w:val="00D72EDD"/>
    <w:rsid w:val="00D73695"/>
    <w:rsid w:val="00D738F1"/>
    <w:rsid w:val="00D738FD"/>
    <w:rsid w:val="00D73C43"/>
    <w:rsid w:val="00D742B0"/>
    <w:rsid w:val="00D7432D"/>
    <w:rsid w:val="00D745F8"/>
    <w:rsid w:val="00D74826"/>
    <w:rsid w:val="00D7517E"/>
    <w:rsid w:val="00D752ED"/>
    <w:rsid w:val="00D7559B"/>
    <w:rsid w:val="00D7563E"/>
    <w:rsid w:val="00D7577E"/>
    <w:rsid w:val="00D75EE2"/>
    <w:rsid w:val="00D7616B"/>
    <w:rsid w:val="00D7626A"/>
    <w:rsid w:val="00D762A6"/>
    <w:rsid w:val="00D766C3"/>
    <w:rsid w:val="00D76757"/>
    <w:rsid w:val="00D76938"/>
    <w:rsid w:val="00D76B13"/>
    <w:rsid w:val="00D76B8D"/>
    <w:rsid w:val="00D7743A"/>
    <w:rsid w:val="00D7760B"/>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C5"/>
    <w:rsid w:val="00D975DB"/>
    <w:rsid w:val="00D97AFA"/>
    <w:rsid w:val="00D97B8F"/>
    <w:rsid w:val="00DA00A8"/>
    <w:rsid w:val="00DA057B"/>
    <w:rsid w:val="00DA06B7"/>
    <w:rsid w:val="00DA06EA"/>
    <w:rsid w:val="00DA0EE7"/>
    <w:rsid w:val="00DA187A"/>
    <w:rsid w:val="00DA1A13"/>
    <w:rsid w:val="00DA1B13"/>
    <w:rsid w:val="00DA1B66"/>
    <w:rsid w:val="00DA3163"/>
    <w:rsid w:val="00DA3196"/>
    <w:rsid w:val="00DA31DA"/>
    <w:rsid w:val="00DA350F"/>
    <w:rsid w:val="00DA365C"/>
    <w:rsid w:val="00DA38D1"/>
    <w:rsid w:val="00DA3B3E"/>
    <w:rsid w:val="00DA3EDE"/>
    <w:rsid w:val="00DA4306"/>
    <w:rsid w:val="00DA4C69"/>
    <w:rsid w:val="00DA551F"/>
    <w:rsid w:val="00DA5D9C"/>
    <w:rsid w:val="00DA5DCB"/>
    <w:rsid w:val="00DA5F6E"/>
    <w:rsid w:val="00DA6035"/>
    <w:rsid w:val="00DA6324"/>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BC9"/>
    <w:rsid w:val="00DB2C67"/>
    <w:rsid w:val="00DB3C9E"/>
    <w:rsid w:val="00DB41ED"/>
    <w:rsid w:val="00DB4A32"/>
    <w:rsid w:val="00DB4CE2"/>
    <w:rsid w:val="00DB4D64"/>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7AD"/>
    <w:rsid w:val="00DC3B37"/>
    <w:rsid w:val="00DC3DE0"/>
    <w:rsid w:val="00DC4024"/>
    <w:rsid w:val="00DC40D1"/>
    <w:rsid w:val="00DC41B3"/>
    <w:rsid w:val="00DC4302"/>
    <w:rsid w:val="00DC4745"/>
    <w:rsid w:val="00DC4D4A"/>
    <w:rsid w:val="00DC50A2"/>
    <w:rsid w:val="00DC5581"/>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C57"/>
    <w:rsid w:val="00DD20AD"/>
    <w:rsid w:val="00DD24D7"/>
    <w:rsid w:val="00DD2A6C"/>
    <w:rsid w:val="00DD2E6B"/>
    <w:rsid w:val="00DD357C"/>
    <w:rsid w:val="00DD3931"/>
    <w:rsid w:val="00DD3CF7"/>
    <w:rsid w:val="00DD452B"/>
    <w:rsid w:val="00DD47DA"/>
    <w:rsid w:val="00DD509D"/>
    <w:rsid w:val="00DD590E"/>
    <w:rsid w:val="00DD5A19"/>
    <w:rsid w:val="00DD5AA6"/>
    <w:rsid w:val="00DD602D"/>
    <w:rsid w:val="00DD6122"/>
    <w:rsid w:val="00DD617A"/>
    <w:rsid w:val="00DD644F"/>
    <w:rsid w:val="00DD6547"/>
    <w:rsid w:val="00DD6D33"/>
    <w:rsid w:val="00DD7008"/>
    <w:rsid w:val="00DD739A"/>
    <w:rsid w:val="00DD7834"/>
    <w:rsid w:val="00DD788E"/>
    <w:rsid w:val="00DD7EEA"/>
    <w:rsid w:val="00DE0032"/>
    <w:rsid w:val="00DE0504"/>
    <w:rsid w:val="00DE0629"/>
    <w:rsid w:val="00DE07B7"/>
    <w:rsid w:val="00DE08DA"/>
    <w:rsid w:val="00DE0DA5"/>
    <w:rsid w:val="00DE0E7F"/>
    <w:rsid w:val="00DE1560"/>
    <w:rsid w:val="00DE1A92"/>
    <w:rsid w:val="00DE4671"/>
    <w:rsid w:val="00DE4936"/>
    <w:rsid w:val="00DE4CAE"/>
    <w:rsid w:val="00DE511B"/>
    <w:rsid w:val="00DE522D"/>
    <w:rsid w:val="00DE5518"/>
    <w:rsid w:val="00DE567B"/>
    <w:rsid w:val="00DE578B"/>
    <w:rsid w:val="00DE5AC9"/>
    <w:rsid w:val="00DE5D54"/>
    <w:rsid w:val="00DE5E24"/>
    <w:rsid w:val="00DE634F"/>
    <w:rsid w:val="00DE6407"/>
    <w:rsid w:val="00DE7400"/>
    <w:rsid w:val="00DE7758"/>
    <w:rsid w:val="00DF0A15"/>
    <w:rsid w:val="00DF0E2B"/>
    <w:rsid w:val="00DF1019"/>
    <w:rsid w:val="00DF16A8"/>
    <w:rsid w:val="00DF279C"/>
    <w:rsid w:val="00DF32BB"/>
    <w:rsid w:val="00DF3AE0"/>
    <w:rsid w:val="00DF405B"/>
    <w:rsid w:val="00DF4854"/>
    <w:rsid w:val="00DF4D0F"/>
    <w:rsid w:val="00DF5905"/>
    <w:rsid w:val="00DF5DE0"/>
    <w:rsid w:val="00DF65B0"/>
    <w:rsid w:val="00DF672A"/>
    <w:rsid w:val="00DF6A7C"/>
    <w:rsid w:val="00DF6DA5"/>
    <w:rsid w:val="00DF7230"/>
    <w:rsid w:val="00DF781A"/>
    <w:rsid w:val="00DF7F65"/>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BC7"/>
    <w:rsid w:val="00E04CF6"/>
    <w:rsid w:val="00E0517A"/>
    <w:rsid w:val="00E05704"/>
    <w:rsid w:val="00E057A7"/>
    <w:rsid w:val="00E05B87"/>
    <w:rsid w:val="00E05B90"/>
    <w:rsid w:val="00E060FE"/>
    <w:rsid w:val="00E06798"/>
    <w:rsid w:val="00E06825"/>
    <w:rsid w:val="00E06C49"/>
    <w:rsid w:val="00E070BE"/>
    <w:rsid w:val="00E07430"/>
    <w:rsid w:val="00E07719"/>
    <w:rsid w:val="00E078A8"/>
    <w:rsid w:val="00E07E64"/>
    <w:rsid w:val="00E10038"/>
    <w:rsid w:val="00E101AB"/>
    <w:rsid w:val="00E1036F"/>
    <w:rsid w:val="00E106AE"/>
    <w:rsid w:val="00E11153"/>
    <w:rsid w:val="00E1158C"/>
    <w:rsid w:val="00E1213A"/>
    <w:rsid w:val="00E1254D"/>
    <w:rsid w:val="00E125BA"/>
    <w:rsid w:val="00E12A96"/>
    <w:rsid w:val="00E131B1"/>
    <w:rsid w:val="00E135FD"/>
    <w:rsid w:val="00E13787"/>
    <w:rsid w:val="00E13A27"/>
    <w:rsid w:val="00E13E77"/>
    <w:rsid w:val="00E1440B"/>
    <w:rsid w:val="00E147B8"/>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5858"/>
    <w:rsid w:val="00E26137"/>
    <w:rsid w:val="00E264E6"/>
    <w:rsid w:val="00E269D6"/>
    <w:rsid w:val="00E26C39"/>
    <w:rsid w:val="00E27095"/>
    <w:rsid w:val="00E27201"/>
    <w:rsid w:val="00E273E0"/>
    <w:rsid w:val="00E307B4"/>
    <w:rsid w:val="00E308C8"/>
    <w:rsid w:val="00E308CA"/>
    <w:rsid w:val="00E309C8"/>
    <w:rsid w:val="00E310A8"/>
    <w:rsid w:val="00E31250"/>
    <w:rsid w:val="00E3182B"/>
    <w:rsid w:val="00E321A4"/>
    <w:rsid w:val="00E326D1"/>
    <w:rsid w:val="00E32BA0"/>
    <w:rsid w:val="00E32CEC"/>
    <w:rsid w:val="00E3337F"/>
    <w:rsid w:val="00E3372C"/>
    <w:rsid w:val="00E33E3B"/>
    <w:rsid w:val="00E33EF6"/>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57B"/>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08F9"/>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CBD"/>
    <w:rsid w:val="00E84F51"/>
    <w:rsid w:val="00E85314"/>
    <w:rsid w:val="00E855C1"/>
    <w:rsid w:val="00E85909"/>
    <w:rsid w:val="00E85FA2"/>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9EC"/>
    <w:rsid w:val="00E91BA8"/>
    <w:rsid w:val="00E91C2E"/>
    <w:rsid w:val="00E924BA"/>
    <w:rsid w:val="00E92751"/>
    <w:rsid w:val="00E92983"/>
    <w:rsid w:val="00E92BC6"/>
    <w:rsid w:val="00E943C9"/>
    <w:rsid w:val="00E9465F"/>
    <w:rsid w:val="00E948D8"/>
    <w:rsid w:val="00E9490E"/>
    <w:rsid w:val="00E949DA"/>
    <w:rsid w:val="00E94A48"/>
    <w:rsid w:val="00E94E28"/>
    <w:rsid w:val="00E94FBD"/>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356B"/>
    <w:rsid w:val="00EA3B0F"/>
    <w:rsid w:val="00EA3B15"/>
    <w:rsid w:val="00EA3C79"/>
    <w:rsid w:val="00EA3CEC"/>
    <w:rsid w:val="00EA41B6"/>
    <w:rsid w:val="00EA4630"/>
    <w:rsid w:val="00EA4AC2"/>
    <w:rsid w:val="00EA4DB0"/>
    <w:rsid w:val="00EA4E29"/>
    <w:rsid w:val="00EA509A"/>
    <w:rsid w:val="00EA57D3"/>
    <w:rsid w:val="00EA6225"/>
    <w:rsid w:val="00EA6574"/>
    <w:rsid w:val="00EA70BB"/>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082"/>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C0CB5"/>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800"/>
    <w:rsid w:val="00EC5DDE"/>
    <w:rsid w:val="00EC60E6"/>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09F"/>
    <w:rsid w:val="00EE1391"/>
    <w:rsid w:val="00EE13D1"/>
    <w:rsid w:val="00EE165E"/>
    <w:rsid w:val="00EE1BA2"/>
    <w:rsid w:val="00EE1D81"/>
    <w:rsid w:val="00EE1EAD"/>
    <w:rsid w:val="00EE25E5"/>
    <w:rsid w:val="00EE2774"/>
    <w:rsid w:val="00EE29B1"/>
    <w:rsid w:val="00EE2B53"/>
    <w:rsid w:val="00EE2E12"/>
    <w:rsid w:val="00EE2F1D"/>
    <w:rsid w:val="00EE3622"/>
    <w:rsid w:val="00EE37A3"/>
    <w:rsid w:val="00EE3A0D"/>
    <w:rsid w:val="00EE3D3E"/>
    <w:rsid w:val="00EE40F0"/>
    <w:rsid w:val="00EE44AE"/>
    <w:rsid w:val="00EE45DA"/>
    <w:rsid w:val="00EE4607"/>
    <w:rsid w:val="00EE4DE9"/>
    <w:rsid w:val="00EE5015"/>
    <w:rsid w:val="00EE502C"/>
    <w:rsid w:val="00EE632F"/>
    <w:rsid w:val="00EE6943"/>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1A3"/>
    <w:rsid w:val="00F013FD"/>
    <w:rsid w:val="00F01709"/>
    <w:rsid w:val="00F01896"/>
    <w:rsid w:val="00F01B63"/>
    <w:rsid w:val="00F01BD2"/>
    <w:rsid w:val="00F030BE"/>
    <w:rsid w:val="00F03105"/>
    <w:rsid w:val="00F033E7"/>
    <w:rsid w:val="00F03597"/>
    <w:rsid w:val="00F04156"/>
    <w:rsid w:val="00F04848"/>
    <w:rsid w:val="00F04A98"/>
    <w:rsid w:val="00F04C04"/>
    <w:rsid w:val="00F04FB4"/>
    <w:rsid w:val="00F05027"/>
    <w:rsid w:val="00F0560F"/>
    <w:rsid w:val="00F058E1"/>
    <w:rsid w:val="00F05BB5"/>
    <w:rsid w:val="00F06668"/>
    <w:rsid w:val="00F06D6E"/>
    <w:rsid w:val="00F079FE"/>
    <w:rsid w:val="00F07DD2"/>
    <w:rsid w:val="00F07E3D"/>
    <w:rsid w:val="00F07ED0"/>
    <w:rsid w:val="00F07F02"/>
    <w:rsid w:val="00F10057"/>
    <w:rsid w:val="00F10509"/>
    <w:rsid w:val="00F10812"/>
    <w:rsid w:val="00F11B7E"/>
    <w:rsid w:val="00F11D2E"/>
    <w:rsid w:val="00F11FC9"/>
    <w:rsid w:val="00F12133"/>
    <w:rsid w:val="00F125BF"/>
    <w:rsid w:val="00F1287C"/>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4F85"/>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BE"/>
    <w:rsid w:val="00F341D5"/>
    <w:rsid w:val="00F346EF"/>
    <w:rsid w:val="00F34D47"/>
    <w:rsid w:val="00F351AA"/>
    <w:rsid w:val="00F351D6"/>
    <w:rsid w:val="00F357E0"/>
    <w:rsid w:val="00F35875"/>
    <w:rsid w:val="00F35C6D"/>
    <w:rsid w:val="00F36044"/>
    <w:rsid w:val="00F3637D"/>
    <w:rsid w:val="00F36444"/>
    <w:rsid w:val="00F365F1"/>
    <w:rsid w:val="00F36772"/>
    <w:rsid w:val="00F36C99"/>
    <w:rsid w:val="00F36FB7"/>
    <w:rsid w:val="00F3710C"/>
    <w:rsid w:val="00F378C2"/>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BD1"/>
    <w:rsid w:val="00F60BF0"/>
    <w:rsid w:val="00F615BF"/>
    <w:rsid w:val="00F61777"/>
    <w:rsid w:val="00F617FD"/>
    <w:rsid w:val="00F618F2"/>
    <w:rsid w:val="00F61D39"/>
    <w:rsid w:val="00F622FB"/>
    <w:rsid w:val="00F62A8C"/>
    <w:rsid w:val="00F635B6"/>
    <w:rsid w:val="00F63A4D"/>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64C"/>
    <w:rsid w:val="00F678CF"/>
    <w:rsid w:val="00F67AB4"/>
    <w:rsid w:val="00F67DEF"/>
    <w:rsid w:val="00F70907"/>
    <w:rsid w:val="00F713B3"/>
    <w:rsid w:val="00F71843"/>
    <w:rsid w:val="00F7193A"/>
    <w:rsid w:val="00F71A51"/>
    <w:rsid w:val="00F71B98"/>
    <w:rsid w:val="00F71FE3"/>
    <w:rsid w:val="00F72291"/>
    <w:rsid w:val="00F7262C"/>
    <w:rsid w:val="00F72E6C"/>
    <w:rsid w:val="00F736F9"/>
    <w:rsid w:val="00F738FF"/>
    <w:rsid w:val="00F746DF"/>
    <w:rsid w:val="00F74783"/>
    <w:rsid w:val="00F74DAD"/>
    <w:rsid w:val="00F75111"/>
    <w:rsid w:val="00F754E2"/>
    <w:rsid w:val="00F757AF"/>
    <w:rsid w:val="00F75823"/>
    <w:rsid w:val="00F75C28"/>
    <w:rsid w:val="00F76DEE"/>
    <w:rsid w:val="00F771A7"/>
    <w:rsid w:val="00F774DD"/>
    <w:rsid w:val="00F7759F"/>
    <w:rsid w:val="00F77E3A"/>
    <w:rsid w:val="00F77EA4"/>
    <w:rsid w:val="00F800E2"/>
    <w:rsid w:val="00F802BA"/>
    <w:rsid w:val="00F805D7"/>
    <w:rsid w:val="00F80891"/>
    <w:rsid w:val="00F80F54"/>
    <w:rsid w:val="00F8164D"/>
    <w:rsid w:val="00F816C9"/>
    <w:rsid w:val="00F81FA5"/>
    <w:rsid w:val="00F82A91"/>
    <w:rsid w:val="00F82D87"/>
    <w:rsid w:val="00F82D9B"/>
    <w:rsid w:val="00F83361"/>
    <w:rsid w:val="00F83473"/>
    <w:rsid w:val="00F83613"/>
    <w:rsid w:val="00F84308"/>
    <w:rsid w:val="00F8522D"/>
    <w:rsid w:val="00F85355"/>
    <w:rsid w:val="00F856DA"/>
    <w:rsid w:val="00F856EA"/>
    <w:rsid w:val="00F85A93"/>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96"/>
    <w:rsid w:val="00F92CA1"/>
    <w:rsid w:val="00F93509"/>
    <w:rsid w:val="00F9353A"/>
    <w:rsid w:val="00F941C9"/>
    <w:rsid w:val="00F941DC"/>
    <w:rsid w:val="00F94488"/>
    <w:rsid w:val="00F94629"/>
    <w:rsid w:val="00F94A3C"/>
    <w:rsid w:val="00F94BEE"/>
    <w:rsid w:val="00F9516C"/>
    <w:rsid w:val="00F959BB"/>
    <w:rsid w:val="00F962C0"/>
    <w:rsid w:val="00F965AA"/>
    <w:rsid w:val="00F9684A"/>
    <w:rsid w:val="00F973DC"/>
    <w:rsid w:val="00F97A82"/>
    <w:rsid w:val="00F97D62"/>
    <w:rsid w:val="00FA0267"/>
    <w:rsid w:val="00FA02B8"/>
    <w:rsid w:val="00FA0663"/>
    <w:rsid w:val="00FA0B6A"/>
    <w:rsid w:val="00FA0DFF"/>
    <w:rsid w:val="00FA15A5"/>
    <w:rsid w:val="00FA1A91"/>
    <w:rsid w:val="00FA1BAA"/>
    <w:rsid w:val="00FA2F76"/>
    <w:rsid w:val="00FA33FA"/>
    <w:rsid w:val="00FA3A03"/>
    <w:rsid w:val="00FA3A9D"/>
    <w:rsid w:val="00FA472B"/>
    <w:rsid w:val="00FA4F8D"/>
    <w:rsid w:val="00FA5DE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DD2"/>
    <w:rsid w:val="00FB2F70"/>
    <w:rsid w:val="00FB371D"/>
    <w:rsid w:val="00FB3982"/>
    <w:rsid w:val="00FB3ED7"/>
    <w:rsid w:val="00FB3F9B"/>
    <w:rsid w:val="00FB47FE"/>
    <w:rsid w:val="00FB5116"/>
    <w:rsid w:val="00FB5282"/>
    <w:rsid w:val="00FB606A"/>
    <w:rsid w:val="00FB629D"/>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0333"/>
    <w:rsid w:val="00FC160D"/>
    <w:rsid w:val="00FC18CF"/>
    <w:rsid w:val="00FC1D3E"/>
    <w:rsid w:val="00FC24C4"/>
    <w:rsid w:val="00FC2B99"/>
    <w:rsid w:val="00FC30CB"/>
    <w:rsid w:val="00FC4271"/>
    <w:rsid w:val="00FC583E"/>
    <w:rsid w:val="00FC5989"/>
    <w:rsid w:val="00FC5BE3"/>
    <w:rsid w:val="00FC66D7"/>
    <w:rsid w:val="00FC6A0B"/>
    <w:rsid w:val="00FC6A51"/>
    <w:rsid w:val="00FC6C6C"/>
    <w:rsid w:val="00FC6CB7"/>
    <w:rsid w:val="00FC7225"/>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3E66"/>
    <w:rsid w:val="00FE4185"/>
    <w:rsid w:val="00FE4FF5"/>
    <w:rsid w:val="00FE5023"/>
    <w:rsid w:val="00FE568A"/>
    <w:rsid w:val="00FE5900"/>
    <w:rsid w:val="00FE5B67"/>
    <w:rsid w:val="00FE5D2A"/>
    <w:rsid w:val="00FE5DE9"/>
    <w:rsid w:val="00FE637F"/>
    <w:rsid w:val="00FE63AF"/>
    <w:rsid w:val="00FE64BF"/>
    <w:rsid w:val="00FE6783"/>
    <w:rsid w:val="00FE6A55"/>
    <w:rsid w:val="00FE737F"/>
    <w:rsid w:val="00FE7D8C"/>
    <w:rsid w:val="00FF0397"/>
    <w:rsid w:val="00FF0FFA"/>
    <w:rsid w:val="00FF12E0"/>
    <w:rsid w:val="00FF14CC"/>
    <w:rsid w:val="00FF162F"/>
    <w:rsid w:val="00FF1E35"/>
    <w:rsid w:val="00FF22A1"/>
    <w:rsid w:val="00FF2720"/>
    <w:rsid w:val="00FF28BB"/>
    <w:rsid w:val="00FF369C"/>
    <w:rsid w:val="00FF3785"/>
    <w:rsid w:val="00FF3926"/>
    <w:rsid w:val="00FF3A0D"/>
    <w:rsid w:val="00FF410A"/>
    <w:rsid w:val="00FF4957"/>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uiPriority="0" w:qFormat="1"/>
    <w:lsdException w:name="header" w:uiPriority="0" w:qFormat="1"/>
    <w:lsdException w:name="footer"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uiPriority="0" w:qFormat="1"/>
    <w:lsdException w:name="List 2"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sz w:val="21"/>
      <w:u w:val="single"/>
    </w:rPr>
  </w:style>
  <w:style w:type="paragraph" w:styleId="31">
    <w:name w:val="List 3"/>
    <w:basedOn w:val="21"/>
    <w:qFormat/>
    <w:pPr>
      <w:ind w:left="1135"/>
    </w:pPr>
  </w:style>
  <w:style w:type="paragraph" w:styleId="21">
    <w:name w:val="List 2"/>
    <w:basedOn w:val="a4"/>
    <w:uiPriority w:val="99"/>
    <w:unhideWhenUsed/>
    <w:qFormat/>
    <w:pPr>
      <w:ind w:left="720" w:hanging="360"/>
    </w:pPr>
  </w:style>
  <w:style w:type="paragraph" w:styleId="a4">
    <w:name w:val="List"/>
    <w:basedOn w:val="a0"/>
    <w:uiPriority w:val="99"/>
    <w:unhideWhenUsed/>
    <w:qFormat/>
    <w:pPr>
      <w:ind w:left="200" w:hangingChars="200" w:hanging="200"/>
      <w:contextualSpacing/>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0"/>
    <w:uiPriority w:val="99"/>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5">
    <w:name w:val="caption"/>
    <w:basedOn w:val="a0"/>
    <w:next w:val="a0"/>
    <w:link w:val="a6"/>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7">
    <w:name w:val="Document Map"/>
    <w:basedOn w:val="a0"/>
    <w:link w:val="a8"/>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9">
    <w:name w:val="annotation text"/>
    <w:basedOn w:val="a0"/>
    <w:link w:val="aa"/>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b">
    <w:name w:val="Body Text"/>
    <w:basedOn w:val="a0"/>
    <w:link w:val="ac"/>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d">
    <w:name w:val="Plain Text"/>
    <w:basedOn w:val="a0"/>
    <w:link w:val="ae"/>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qFormat/>
    <w:pPr>
      <w:spacing w:before="180"/>
      <w:ind w:left="2693" w:hanging="2693"/>
    </w:pPr>
    <w:rPr>
      <w:b/>
    </w:rPr>
  </w:style>
  <w:style w:type="paragraph" w:styleId="af">
    <w:name w:val="Balloon Text"/>
    <w:basedOn w:val="a0"/>
    <w:link w:val="af0"/>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1">
    <w:name w:val="footer"/>
    <w:basedOn w:val="a0"/>
    <w:link w:val="af2"/>
    <w:uiPriority w:val="99"/>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3">
    <w:name w:val="header"/>
    <w:basedOn w:val="a0"/>
    <w:link w:val="af4"/>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5">
    <w:name w:val="index heading"/>
    <w:basedOn w:val="a0"/>
    <w:next w:val="a0"/>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0"/>
    <w:semiHidden/>
    <w:qFormat/>
    <w:pPr>
      <w:ind w:left="1418" w:hanging="1418"/>
    </w:pPr>
  </w:style>
  <w:style w:type="paragraph" w:styleId="af6">
    <w:name w:val="Normal (Web)"/>
    <w:basedOn w:val="a0"/>
    <w:uiPriority w:val="99"/>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7">
    <w:name w:val="Title"/>
    <w:basedOn w:val="2"/>
    <w:link w:val="af8"/>
    <w:qFormat/>
    <w:pPr>
      <w:spacing w:after="120"/>
    </w:pPr>
    <w:rPr>
      <w:rFonts w:eastAsia="MS Mincho"/>
      <w:b/>
      <w:sz w:val="24"/>
      <w:lang w:val="de-DE" w:eastAsia="en-US"/>
    </w:rPr>
  </w:style>
  <w:style w:type="paragraph" w:styleId="af9">
    <w:name w:val="annotation subject"/>
    <w:basedOn w:val="a9"/>
    <w:next w:val="a9"/>
    <w:link w:val="afa"/>
    <w:qFormat/>
    <w:rPr>
      <w:b/>
      <w:bCs/>
    </w:rPr>
  </w:style>
  <w:style w:type="table" w:styleId="afb">
    <w:name w:val="Table Grid"/>
    <w:basedOn w:val="a2"/>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1"/>
    <w:uiPriority w:val="99"/>
    <w:semiHidden/>
    <w:unhideWhenUsed/>
    <w:qFormat/>
    <w:rPr>
      <w:color w:val="954F72" w:themeColor="followedHyperlink"/>
      <w:u w:val="single"/>
    </w:rPr>
  </w:style>
  <w:style w:type="character" w:styleId="afd">
    <w:name w:val="Hyperlink"/>
    <w:uiPriority w:val="99"/>
    <w:qFormat/>
    <w:rPr>
      <w:color w:val="0000FF"/>
      <w:u w:val="single"/>
    </w:rPr>
  </w:style>
  <w:style w:type="character" w:styleId="afe">
    <w:name w:val="annotation reference"/>
    <w:qFormat/>
    <w:rPr>
      <w:sz w:val="16"/>
      <w:szCs w:val="16"/>
    </w:rPr>
  </w:style>
  <w:style w:type="paragraph" w:customStyle="1" w:styleId="Proposal">
    <w:name w:val="Proposal"/>
    <w:basedOn w:val="a0"/>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1"/>
    <w:link w:val="1"/>
    <w:qFormat/>
    <w:rPr>
      <w:rFonts w:ascii="Arial" w:eastAsia="宋体" w:hAnsi="Arial" w:cs="Times New Roman"/>
      <w:kern w:val="0"/>
      <w:sz w:val="36"/>
      <w:szCs w:val="20"/>
      <w:lang w:val="en-GB" w:eastAsia="ja-JP"/>
    </w:rPr>
  </w:style>
  <w:style w:type="character" w:customStyle="1" w:styleId="20">
    <w:name w:val="标题 2 字符"/>
    <w:basedOn w:val="a1"/>
    <w:link w:val="2"/>
    <w:qFormat/>
    <w:rPr>
      <w:rFonts w:ascii="Arial" w:eastAsia="宋体" w:hAnsi="Arial" w:cs="Times New Roman"/>
      <w:kern w:val="0"/>
      <w:sz w:val="32"/>
      <w:szCs w:val="20"/>
      <w:lang w:val="en-GB" w:eastAsia="ja-JP"/>
    </w:rPr>
  </w:style>
  <w:style w:type="character" w:customStyle="1" w:styleId="30">
    <w:name w:val="标题 3 字符"/>
    <w:basedOn w:val="a1"/>
    <w:link w:val="3"/>
    <w:qFormat/>
    <w:rPr>
      <w:rFonts w:ascii="Arial" w:eastAsia="宋体" w:hAnsi="Arial" w:cs="Times New Roman"/>
      <w:kern w:val="0"/>
      <w:sz w:val="28"/>
      <w:szCs w:val="20"/>
      <w:lang w:val="en-GB" w:eastAsia="ja-JP"/>
    </w:rPr>
  </w:style>
  <w:style w:type="character" w:customStyle="1" w:styleId="41">
    <w:name w:val="标题 4 字符"/>
    <w:basedOn w:val="a1"/>
    <w:link w:val="40"/>
    <w:uiPriority w:val="9"/>
    <w:qFormat/>
    <w:rPr>
      <w:rFonts w:ascii="Arial" w:eastAsia="宋体" w:hAnsi="Arial" w:cs="Times New Roman"/>
      <w:kern w:val="0"/>
      <w:sz w:val="24"/>
      <w:szCs w:val="20"/>
      <w:lang w:val="en-GB" w:eastAsia="ja-JP"/>
    </w:rPr>
  </w:style>
  <w:style w:type="character" w:customStyle="1" w:styleId="50">
    <w:name w:val="标题 5 字符"/>
    <w:basedOn w:val="a1"/>
    <w:link w:val="5"/>
    <w:uiPriority w:val="9"/>
    <w:qFormat/>
    <w:rPr>
      <w:rFonts w:ascii="Arial" w:eastAsia="宋体" w:hAnsi="Arial" w:cs="Times New Roman"/>
      <w:kern w:val="0"/>
      <w:sz w:val="22"/>
      <w:szCs w:val="20"/>
      <w:lang w:val="en-GB" w:eastAsia="ja-JP"/>
    </w:rPr>
  </w:style>
  <w:style w:type="character" w:customStyle="1" w:styleId="60">
    <w:name w:val="标题 6 字符"/>
    <w:basedOn w:val="a1"/>
    <w:link w:val="6"/>
    <w:uiPriority w:val="9"/>
    <w:qFormat/>
    <w:rPr>
      <w:rFonts w:ascii="Arial" w:eastAsia="宋体" w:hAnsi="Arial" w:cs="Times New Roman"/>
      <w:kern w:val="0"/>
      <w:sz w:val="20"/>
      <w:szCs w:val="20"/>
      <w:lang w:val="en-GB" w:eastAsia="ja-JP"/>
    </w:rPr>
  </w:style>
  <w:style w:type="character" w:customStyle="1" w:styleId="70">
    <w:name w:val="标题 7 字符"/>
    <w:basedOn w:val="a1"/>
    <w:link w:val="7"/>
    <w:uiPriority w:val="9"/>
    <w:qFormat/>
    <w:rPr>
      <w:rFonts w:ascii="Arial" w:eastAsia="宋体" w:hAnsi="Arial" w:cs="Times New Roman"/>
      <w:kern w:val="0"/>
      <w:sz w:val="20"/>
      <w:szCs w:val="20"/>
      <w:lang w:val="en-GB" w:eastAsia="ja-JP"/>
    </w:rPr>
  </w:style>
  <w:style w:type="character" w:customStyle="1" w:styleId="80">
    <w:name w:val="标题 8 字符"/>
    <w:basedOn w:val="a1"/>
    <w:link w:val="8"/>
    <w:uiPriority w:val="9"/>
    <w:qFormat/>
    <w:rPr>
      <w:rFonts w:ascii="Arial" w:eastAsia="宋体" w:hAnsi="Arial" w:cs="Times New Roman"/>
      <w:kern w:val="0"/>
      <w:sz w:val="36"/>
      <w:szCs w:val="20"/>
      <w:lang w:val="en-GB" w:eastAsia="ja-JP"/>
    </w:rPr>
  </w:style>
  <w:style w:type="character" w:customStyle="1" w:styleId="90">
    <w:name w:val="标题 9 字符"/>
    <w:basedOn w:val="a1"/>
    <w:link w:val="9"/>
    <w:uiPriority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1"/>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0"/>
    <w:next w:val="a0"/>
    <w:link w:val="EQChar"/>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2">
    <w:name w:val="页脚 字符"/>
    <w:basedOn w:val="a1"/>
    <w:link w:val="af1"/>
    <w:uiPriority w:val="99"/>
    <w:qFormat/>
    <w:rPr>
      <w:rFonts w:ascii="Times New Roman" w:eastAsia="宋体" w:hAnsi="Times New Roman" w:cs="Times New Roman"/>
      <w:kern w:val="0"/>
      <w:sz w:val="22"/>
      <w:szCs w:val="20"/>
    </w:rPr>
  </w:style>
  <w:style w:type="character" w:customStyle="1" w:styleId="af4">
    <w:name w:val="页眉 字符"/>
    <w:basedOn w:val="a1"/>
    <w:link w:val="af3"/>
    <w:qFormat/>
    <w:rPr>
      <w:rFonts w:ascii="Times New Roman" w:eastAsia="宋体" w:hAnsi="Times New Roman" w:cs="Times New Roman"/>
      <w:kern w:val="0"/>
      <w:sz w:val="22"/>
      <w:szCs w:val="20"/>
    </w:rPr>
  </w:style>
  <w:style w:type="character" w:customStyle="1" w:styleId="a8">
    <w:name w:val="文档结构图 字符"/>
    <w:basedOn w:val="a1"/>
    <w:link w:val="a7"/>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0">
    <w:name w:val="批注框文本 字符"/>
    <w:basedOn w:val="a1"/>
    <w:link w:val="af"/>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e">
    <w:name w:val="纯文本 字符"/>
    <w:basedOn w:val="a1"/>
    <w:link w:val="ad"/>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a">
    <w:name w:val="批注文字 字符"/>
    <w:basedOn w:val="a1"/>
    <w:link w:val="a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a">
    <w:name w:val="批注主题 字符"/>
    <w:basedOn w:val="aa"/>
    <w:link w:val="af9"/>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c">
    <w:name w:val="正文文本 字符"/>
    <w:basedOn w:val="a1"/>
    <w:link w:val="ab"/>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8">
    <w:name w:val="标题 字符"/>
    <w:basedOn w:val="a1"/>
    <w:link w:val="af7"/>
    <w:qFormat/>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0"/>
    <w:next w:val="a0"/>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
    <w:name w:val="List Paragraph"/>
    <w:aliases w:val="- Bullets,Lista1,?? ??,?????,????,中等深浅网格 1 - 着色 21,¥¡¡¡¡ì¬º¥¹¥È¶ÎÂä,ÁÐ³ö¶ÎÂä,列表段落1,—ño’i—Ž,¥ê¥¹¥È¶ÎÂä,1st level - Bullet List Paragraph,Lettre d'introduction,Paragrafo elenco,Normal bullet 2,Bullet list,목록단락,リスト段落,列表段落11,목록 단락,列,—ñ弌’i,B"/>
    <w:basedOn w:val="a0"/>
    <w:link w:val="aff0"/>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0">
    <w:name w:val="列表段落 字符"/>
    <w:aliases w:val="- Bullets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6">
    <w:name w:val="题注 字符"/>
    <w:link w:val="a5"/>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1"/>
    <w:uiPriority w:val="99"/>
    <w:semiHidden/>
    <w:unhideWhenUsed/>
    <w:qFormat/>
    <w:rPr>
      <w:color w:val="954F72"/>
      <w:u w:val="single"/>
    </w:rPr>
  </w:style>
  <w:style w:type="paragraph" w:customStyle="1" w:styleId="bullet1">
    <w:name w:val="bullet1"/>
    <w:basedOn w:val="a0"/>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1">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qFormat/>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0"/>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1"/>
    <w:qFormat/>
  </w:style>
  <w:style w:type="paragraph" w:customStyle="1" w:styleId="References">
    <w:name w:val="References"/>
    <w:basedOn w:val="a0"/>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1"/>
    <w:qFormat/>
  </w:style>
  <w:style w:type="character" w:customStyle="1" w:styleId="eop">
    <w:name w:val="eop"/>
    <w:basedOn w:val="a1"/>
    <w:qFormat/>
  </w:style>
  <w:style w:type="paragraph" w:customStyle="1" w:styleId="paragraph">
    <w:name w:val="paragraph"/>
    <w:basedOn w:val="a0"/>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2">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0"/>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pf1">
    <w:name w:val="pf1"/>
    <w:basedOn w:val="a0"/>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0"/>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1"/>
    <w:qFormat/>
    <w:rPr>
      <w:rFonts w:ascii="Segoe UI" w:hAnsi="Segoe UI" w:cs="Segoe UI" w:hint="default"/>
      <w:b/>
      <w:bCs/>
      <w:sz w:val="18"/>
      <w:szCs w:val="18"/>
      <w:shd w:val="clear" w:color="auto" w:fill="00FF00"/>
    </w:rPr>
  </w:style>
  <w:style w:type="character" w:customStyle="1" w:styleId="cf21">
    <w:name w:val="cf21"/>
    <w:basedOn w:val="a1"/>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58336">
      <w:bodyDiv w:val="1"/>
      <w:marLeft w:val="0"/>
      <w:marRight w:val="0"/>
      <w:marTop w:val="0"/>
      <w:marBottom w:val="0"/>
      <w:divBdr>
        <w:top w:val="none" w:sz="0" w:space="0" w:color="auto"/>
        <w:left w:val="none" w:sz="0" w:space="0" w:color="auto"/>
        <w:bottom w:val="none" w:sz="0" w:space="0" w:color="auto"/>
        <w:right w:val="none" w:sz="0" w:space="0" w:color="auto"/>
      </w:divBdr>
    </w:div>
    <w:div w:id="303244371">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890000743">
      <w:bodyDiv w:val="1"/>
      <w:marLeft w:val="0"/>
      <w:marRight w:val="0"/>
      <w:marTop w:val="0"/>
      <w:marBottom w:val="0"/>
      <w:divBdr>
        <w:top w:val="none" w:sz="0" w:space="0" w:color="auto"/>
        <w:left w:val="none" w:sz="0" w:space="0" w:color="auto"/>
        <w:bottom w:val="none" w:sz="0" w:space="0" w:color="auto"/>
        <w:right w:val="none" w:sz="0" w:space="0" w:color="auto"/>
      </w:divBdr>
    </w:div>
    <w:div w:id="972321559">
      <w:bodyDiv w:val="1"/>
      <w:marLeft w:val="0"/>
      <w:marRight w:val="0"/>
      <w:marTop w:val="0"/>
      <w:marBottom w:val="0"/>
      <w:divBdr>
        <w:top w:val="none" w:sz="0" w:space="0" w:color="auto"/>
        <w:left w:val="none" w:sz="0" w:space="0" w:color="auto"/>
        <w:bottom w:val="none" w:sz="0" w:space="0" w:color="auto"/>
        <w:right w:val="none" w:sz="0" w:space="0" w:color="auto"/>
      </w:divBdr>
    </w:div>
    <w:div w:id="1143545097">
      <w:bodyDiv w:val="1"/>
      <w:marLeft w:val="0"/>
      <w:marRight w:val="0"/>
      <w:marTop w:val="0"/>
      <w:marBottom w:val="0"/>
      <w:divBdr>
        <w:top w:val="none" w:sz="0" w:space="0" w:color="auto"/>
        <w:left w:val="none" w:sz="0" w:space="0" w:color="auto"/>
        <w:bottom w:val="none" w:sz="0" w:space="0" w:color="auto"/>
        <w:right w:val="none" w:sz="0" w:space="0" w:color="auto"/>
      </w:divBdr>
    </w:div>
    <w:div w:id="1168329614">
      <w:bodyDiv w:val="1"/>
      <w:marLeft w:val="0"/>
      <w:marRight w:val="0"/>
      <w:marTop w:val="0"/>
      <w:marBottom w:val="0"/>
      <w:divBdr>
        <w:top w:val="none" w:sz="0" w:space="0" w:color="auto"/>
        <w:left w:val="none" w:sz="0" w:space="0" w:color="auto"/>
        <w:bottom w:val="none" w:sz="0" w:space="0" w:color="auto"/>
        <w:right w:val="none" w:sz="0" w:space="0" w:color="auto"/>
      </w:divBdr>
    </w:div>
    <w:div w:id="1219436989">
      <w:bodyDiv w:val="1"/>
      <w:marLeft w:val="0"/>
      <w:marRight w:val="0"/>
      <w:marTop w:val="0"/>
      <w:marBottom w:val="0"/>
      <w:divBdr>
        <w:top w:val="none" w:sz="0" w:space="0" w:color="auto"/>
        <w:left w:val="none" w:sz="0" w:space="0" w:color="auto"/>
        <w:bottom w:val="none" w:sz="0" w:space="0" w:color="auto"/>
        <w:right w:val="none" w:sz="0" w:space="0" w:color="auto"/>
      </w:divBdr>
    </w:div>
    <w:div w:id="1321883442">
      <w:bodyDiv w:val="1"/>
      <w:marLeft w:val="0"/>
      <w:marRight w:val="0"/>
      <w:marTop w:val="0"/>
      <w:marBottom w:val="0"/>
      <w:divBdr>
        <w:top w:val="none" w:sz="0" w:space="0" w:color="auto"/>
        <w:left w:val="none" w:sz="0" w:space="0" w:color="auto"/>
        <w:bottom w:val="none" w:sz="0" w:space="0" w:color="auto"/>
        <w:right w:val="none" w:sz="0" w:space="0" w:color="auto"/>
      </w:divBdr>
    </w:div>
    <w:div w:id="1435664229">
      <w:bodyDiv w:val="1"/>
      <w:marLeft w:val="0"/>
      <w:marRight w:val="0"/>
      <w:marTop w:val="0"/>
      <w:marBottom w:val="0"/>
      <w:divBdr>
        <w:top w:val="none" w:sz="0" w:space="0" w:color="auto"/>
        <w:left w:val="none" w:sz="0" w:space="0" w:color="auto"/>
        <w:bottom w:val="none" w:sz="0" w:space="0" w:color="auto"/>
        <w:right w:val="none" w:sz="0" w:space="0" w:color="auto"/>
      </w:divBdr>
    </w:div>
    <w:div w:id="1515342707">
      <w:bodyDiv w:val="1"/>
      <w:marLeft w:val="0"/>
      <w:marRight w:val="0"/>
      <w:marTop w:val="0"/>
      <w:marBottom w:val="0"/>
      <w:divBdr>
        <w:top w:val="none" w:sz="0" w:space="0" w:color="auto"/>
        <w:left w:val="none" w:sz="0" w:space="0" w:color="auto"/>
        <w:bottom w:val="none" w:sz="0" w:space="0" w:color="auto"/>
        <w:right w:val="none" w:sz="0" w:space="0" w:color="auto"/>
      </w:divBdr>
    </w:div>
    <w:div w:id="1521167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3.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0DEFB9-075D-41EE-809A-2BF00279B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9</Pages>
  <Words>2127</Words>
  <Characters>12127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cp:lastModifiedBy>
  <cp:revision>215</cp:revision>
  <cp:lastPrinted>2023-09-16T10:01:00Z</cp:lastPrinted>
  <dcterms:created xsi:type="dcterms:W3CDTF">2023-10-30T09:19:00Z</dcterms:created>
  <dcterms:modified xsi:type="dcterms:W3CDTF">2023-11-16T10:31:00Z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(3)X6jmX9wjnYTbXBRTGo0OI2hSnQ4KFbDknnJgZt5HZ7T1YhJZiFCkk8XxEpvgiVevEKS5r89m
3EYLjL9n+c++qnML8cRjHzVA81qA12tEdJvHP/Yz3sdqAVzBGc7x3h29ve9+t1UsWy04OCA7
gKB8lUY2QTgF6jTIZfD3O2APp8m0Uwl/W4eB8DFYxCizh8OR7XRNCMeSdYtqzYkISnscn7D0
9ylAjIz5fEGj2VczAn</vt:lpwstr>
  </property>
  <property fmtid="{D5CDD505-2E9C-101B-9397-08002B2CF9AE}" pid="3" name="_2015_ms_pID_7253431">
    <vt:lpwstr>d9TjaGYZCurjuzp6ZxNRYJ7woh4/KiLp2bdMh4cMSSTsfAfMr3ifXT
eE66Msr7tgSb1qCNqakDkld66+Z2X+dvCHQImaKvfFGcQLh3pr24aSIXpdKjTOQgkjc2UJfQ
mt6JAa7EgtL8Xmdn2HZjAMDrR6Lbj46qZij9JEHwJb2FA2YPHRfXkgpFQFJ5E6CkiPPAlOXG
xTcp7IMVsAKYzybSlKrLuZET1scb5BYPjui3</vt:lpwstr>
  </property>
  <property fmtid="{D5CDD505-2E9C-101B-9397-08002B2CF9AE}" pid="4" name="_2015_ms_pID_7253432">
    <vt:lpwstr>sg==</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1698573787</vt:lpwstr>
  </property>
</Properties>
</file>